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7E" w:rsidRDefault="00913C7E" w:rsidP="00913C7E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-339090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C7E" w:rsidRDefault="00913C7E" w:rsidP="00913C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13C7E" w:rsidRDefault="00913C7E" w:rsidP="00913C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13C7E" w:rsidRDefault="009000EC" w:rsidP="00913C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pict>
          <v:oval id="Овал 6" o:spid="_x0000_s1028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" strokecolor="white"/>
        </w:pict>
      </w:r>
      <w:r w:rsidR="00913C7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13C7E" w:rsidRDefault="00913C7E" w:rsidP="00913C7E">
      <w:pPr>
        <w:pStyle w:val="a4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913C7E" w:rsidRDefault="00913C7E" w:rsidP="00913C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913C7E" w:rsidRDefault="00913C7E" w:rsidP="00913C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13C7E" w:rsidRDefault="00913C7E" w:rsidP="0091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913C7E" w:rsidRDefault="00913C7E" w:rsidP="0091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13C7E" w:rsidRDefault="00913C7E" w:rsidP="0091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13C7E" w:rsidRDefault="00913C7E" w:rsidP="0091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13C7E" w:rsidRDefault="00D57F37" w:rsidP="00913C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</w:t>
      </w:r>
      <w:r w:rsidR="00913C7E">
        <w:rPr>
          <w:rFonts w:ascii="Times New Roman" w:hAnsi="Times New Roman"/>
          <w:sz w:val="28"/>
          <w:szCs w:val="28"/>
        </w:rPr>
        <w:t xml:space="preserve">.03.2014                                                           </w:t>
      </w:r>
      <w:r w:rsidR="00913C7E">
        <w:rPr>
          <w:rFonts w:ascii="Times New Roman" w:hAnsi="Times New Roman"/>
          <w:sz w:val="28"/>
          <w:szCs w:val="28"/>
        </w:rPr>
        <w:tab/>
      </w:r>
      <w:r w:rsidR="00913C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913C7E">
        <w:rPr>
          <w:rFonts w:ascii="Times New Roman" w:hAnsi="Times New Roman"/>
          <w:sz w:val="28"/>
          <w:szCs w:val="28"/>
        </w:rPr>
        <w:t xml:space="preserve">      № 46</w:t>
      </w:r>
    </w:p>
    <w:p w:rsidR="00913C7E" w:rsidRDefault="00913C7E" w:rsidP="00913C7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913C7E" w:rsidRDefault="00913C7E" w:rsidP="0031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EDA" w:rsidRPr="00BA43A0" w:rsidRDefault="00311EDA" w:rsidP="0031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A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913C7E" w:rsidRDefault="00311EDA" w:rsidP="0031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A0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311EDA" w:rsidRPr="00BA43A0" w:rsidRDefault="00311EDA" w:rsidP="0031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A0">
        <w:rPr>
          <w:rFonts w:ascii="Times New Roman" w:hAnsi="Times New Roman" w:cs="Times New Roman"/>
          <w:sz w:val="28"/>
          <w:szCs w:val="28"/>
        </w:rPr>
        <w:t xml:space="preserve">района от 30 сентября 2013 года № 239  </w:t>
      </w:r>
    </w:p>
    <w:p w:rsidR="00913C7E" w:rsidRDefault="00311EDA" w:rsidP="0031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A0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 </w:t>
      </w:r>
    </w:p>
    <w:p w:rsidR="00913C7E" w:rsidRDefault="00311EDA" w:rsidP="0031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A0">
        <w:rPr>
          <w:rFonts w:ascii="Times New Roman" w:hAnsi="Times New Roman" w:cs="Times New Roman"/>
          <w:sz w:val="28"/>
          <w:szCs w:val="28"/>
        </w:rPr>
        <w:t>программы</w:t>
      </w:r>
      <w:r w:rsidR="00913C7E">
        <w:rPr>
          <w:rFonts w:ascii="Times New Roman" w:hAnsi="Times New Roman" w:cs="Times New Roman"/>
          <w:sz w:val="28"/>
          <w:szCs w:val="28"/>
        </w:rPr>
        <w:t xml:space="preserve"> </w:t>
      </w:r>
      <w:r w:rsidRPr="00BA43A0">
        <w:rPr>
          <w:rFonts w:ascii="Times New Roman" w:hAnsi="Times New Roman" w:cs="Times New Roman"/>
          <w:sz w:val="28"/>
          <w:szCs w:val="28"/>
        </w:rPr>
        <w:t xml:space="preserve">«Комплексное развитие </w:t>
      </w:r>
    </w:p>
    <w:p w:rsidR="00913C7E" w:rsidRDefault="00311EDA" w:rsidP="0031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A0">
        <w:rPr>
          <w:rFonts w:ascii="Times New Roman" w:hAnsi="Times New Roman" w:cs="Times New Roman"/>
          <w:sz w:val="28"/>
          <w:szCs w:val="28"/>
        </w:rPr>
        <w:t>агропромышленного</w:t>
      </w:r>
      <w:r w:rsidR="00913C7E">
        <w:rPr>
          <w:rFonts w:ascii="Times New Roman" w:hAnsi="Times New Roman" w:cs="Times New Roman"/>
          <w:sz w:val="28"/>
          <w:szCs w:val="28"/>
        </w:rPr>
        <w:t xml:space="preserve"> </w:t>
      </w:r>
      <w:r w:rsidRPr="00BA43A0">
        <w:rPr>
          <w:rFonts w:ascii="Times New Roman" w:hAnsi="Times New Roman" w:cs="Times New Roman"/>
          <w:sz w:val="28"/>
          <w:szCs w:val="28"/>
        </w:rPr>
        <w:t xml:space="preserve">комплекса </w:t>
      </w:r>
    </w:p>
    <w:p w:rsidR="00311EDA" w:rsidRPr="00BA43A0" w:rsidRDefault="00311EDA" w:rsidP="0031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A0">
        <w:rPr>
          <w:rFonts w:ascii="Times New Roman" w:hAnsi="Times New Roman" w:cs="Times New Roman"/>
          <w:sz w:val="28"/>
          <w:szCs w:val="28"/>
        </w:rPr>
        <w:t>и традиционной хозяйственной</w:t>
      </w:r>
    </w:p>
    <w:p w:rsidR="00913C7E" w:rsidRDefault="00311EDA" w:rsidP="0031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A0">
        <w:rPr>
          <w:rFonts w:ascii="Times New Roman" w:hAnsi="Times New Roman" w:cs="Times New Roman"/>
          <w:sz w:val="28"/>
          <w:szCs w:val="28"/>
        </w:rPr>
        <w:t xml:space="preserve">деятельности коренных малочисленных </w:t>
      </w:r>
    </w:p>
    <w:p w:rsidR="00913C7E" w:rsidRDefault="00311EDA" w:rsidP="0031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A0">
        <w:rPr>
          <w:rFonts w:ascii="Times New Roman" w:hAnsi="Times New Roman" w:cs="Times New Roman"/>
          <w:sz w:val="28"/>
          <w:szCs w:val="28"/>
        </w:rPr>
        <w:t xml:space="preserve">народов Севера Ханты-Мансийского </w:t>
      </w:r>
    </w:p>
    <w:p w:rsidR="00311EDA" w:rsidRPr="00BA43A0" w:rsidRDefault="00311EDA" w:rsidP="0031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A0">
        <w:rPr>
          <w:rFonts w:ascii="Times New Roman" w:hAnsi="Times New Roman" w:cs="Times New Roman"/>
          <w:sz w:val="28"/>
          <w:szCs w:val="28"/>
        </w:rPr>
        <w:t>района на 2014</w:t>
      </w:r>
      <w:r w:rsidR="00913C7E">
        <w:rPr>
          <w:rFonts w:ascii="Times New Roman" w:hAnsi="Times New Roman" w:cs="Times New Roman"/>
          <w:sz w:val="28"/>
          <w:szCs w:val="28"/>
        </w:rPr>
        <w:t xml:space="preserve"> – </w:t>
      </w:r>
      <w:r w:rsidRPr="00BA43A0">
        <w:rPr>
          <w:rFonts w:ascii="Times New Roman" w:hAnsi="Times New Roman" w:cs="Times New Roman"/>
          <w:sz w:val="28"/>
          <w:szCs w:val="28"/>
        </w:rPr>
        <w:t>2016 годы»</w:t>
      </w:r>
    </w:p>
    <w:p w:rsidR="00C95B6C" w:rsidRPr="00BA43A0" w:rsidRDefault="00C95B6C" w:rsidP="00C95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C7E" w:rsidRDefault="004A51CC" w:rsidP="00C95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A0">
        <w:rPr>
          <w:rFonts w:ascii="Times New Roman" w:hAnsi="Times New Roman" w:cs="Times New Roman"/>
          <w:sz w:val="28"/>
          <w:szCs w:val="28"/>
        </w:rPr>
        <w:tab/>
      </w:r>
    </w:p>
    <w:p w:rsidR="00C95B6C" w:rsidRPr="00BA43A0" w:rsidRDefault="00913C7E" w:rsidP="00C95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5B6C" w:rsidRPr="00BA43A0">
        <w:rPr>
          <w:rFonts w:ascii="Times New Roman" w:hAnsi="Times New Roman" w:cs="Times New Roman"/>
          <w:sz w:val="28"/>
          <w:szCs w:val="28"/>
        </w:rPr>
        <w:t>Руководствуясь</w:t>
      </w:r>
      <w:r w:rsidR="00C02EA6" w:rsidRPr="00BA43A0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</w:t>
      </w:r>
      <w:r w:rsidR="005122D5" w:rsidRPr="00BA43A0">
        <w:rPr>
          <w:rFonts w:ascii="Times New Roman" w:eastAsia="Times New Roman" w:hAnsi="Times New Roman"/>
          <w:sz w:val="28"/>
          <w:szCs w:val="28"/>
        </w:rPr>
        <w:t xml:space="preserve"> </w:t>
      </w:r>
      <w:r w:rsidR="00C853F5" w:rsidRPr="00BA43A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3C7711" w:rsidRPr="00BA43A0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="00C95B6C" w:rsidRPr="00BA43A0">
        <w:rPr>
          <w:rFonts w:ascii="Times New Roman" w:hAnsi="Times New Roman" w:cs="Times New Roman"/>
          <w:sz w:val="28"/>
          <w:szCs w:val="28"/>
        </w:rPr>
        <w:t>администрац</w:t>
      </w:r>
      <w:r w:rsidR="00A43B49" w:rsidRPr="00BA43A0">
        <w:rPr>
          <w:rFonts w:ascii="Times New Roman" w:hAnsi="Times New Roman" w:cs="Times New Roman"/>
          <w:sz w:val="28"/>
          <w:szCs w:val="28"/>
        </w:rPr>
        <w:t xml:space="preserve">ии Ханты-Мансийского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43B49" w:rsidRPr="00BA43A0">
        <w:rPr>
          <w:rFonts w:ascii="Times New Roman" w:hAnsi="Times New Roman" w:cs="Times New Roman"/>
          <w:sz w:val="28"/>
          <w:szCs w:val="28"/>
        </w:rPr>
        <w:t xml:space="preserve">от </w:t>
      </w:r>
      <w:r w:rsidR="00AF1F57" w:rsidRPr="00BA43A0">
        <w:rPr>
          <w:rFonts w:ascii="Times New Roman" w:hAnsi="Times New Roman" w:cs="Times New Roman"/>
          <w:sz w:val="28"/>
          <w:szCs w:val="28"/>
        </w:rPr>
        <w:t xml:space="preserve">09 августа </w:t>
      </w:r>
      <w:r w:rsidR="001E3638" w:rsidRPr="00BA43A0">
        <w:rPr>
          <w:rFonts w:ascii="Times New Roman" w:hAnsi="Times New Roman" w:cs="Times New Roman"/>
          <w:sz w:val="28"/>
          <w:szCs w:val="28"/>
        </w:rPr>
        <w:t>2013</w:t>
      </w:r>
      <w:r w:rsidR="00AF1F57" w:rsidRPr="00BA43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3638" w:rsidRPr="00BA43A0">
        <w:rPr>
          <w:rFonts w:ascii="Times New Roman" w:hAnsi="Times New Roman" w:cs="Times New Roman"/>
          <w:sz w:val="28"/>
          <w:szCs w:val="28"/>
        </w:rPr>
        <w:t xml:space="preserve"> </w:t>
      </w:r>
      <w:r w:rsidR="00C95B6C" w:rsidRPr="00BA43A0">
        <w:rPr>
          <w:rFonts w:ascii="Times New Roman" w:hAnsi="Times New Roman" w:cs="Times New Roman"/>
          <w:sz w:val="28"/>
          <w:szCs w:val="28"/>
        </w:rPr>
        <w:t xml:space="preserve">№ 199 «О целевых программах Ханты-Мансийского района», в </w:t>
      </w:r>
      <w:r w:rsidR="00C95B6C" w:rsidRPr="00BA43A0">
        <w:rPr>
          <w:rFonts w:ascii="Times New Roman" w:eastAsia="Arial" w:hAnsi="Times New Roman" w:cs="Times New Roman"/>
          <w:bCs/>
          <w:sz w:val="28"/>
          <w:szCs w:val="28"/>
        </w:rPr>
        <w:t xml:space="preserve"> целях соз</w:t>
      </w:r>
      <w:r>
        <w:rPr>
          <w:rFonts w:ascii="Times New Roman" w:eastAsia="Arial" w:hAnsi="Times New Roman" w:cs="Times New Roman"/>
          <w:bCs/>
          <w:sz w:val="28"/>
          <w:szCs w:val="28"/>
        </w:rPr>
        <w:t>дания благоприятных условий для</w:t>
      </w:r>
      <w:r w:rsidR="00C95B6C" w:rsidRPr="00BA43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устойчивого развития агропромышленного комплекса</w:t>
      </w:r>
      <w:r w:rsidR="00C95B6C" w:rsidRPr="00BA43A0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3951DB" w:rsidRPr="00BA43A0">
        <w:rPr>
          <w:rFonts w:ascii="Times New Roman" w:hAnsi="Times New Roman" w:cs="Times New Roman"/>
          <w:sz w:val="28"/>
          <w:szCs w:val="28"/>
        </w:rPr>
        <w:t>и традиционной хозяйственной  деятельности коренных малочисленных народов Севера  Ханты-Мансийского района</w:t>
      </w:r>
      <w:r w:rsidR="00C95B6C" w:rsidRPr="00BA43A0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:rsidR="00FC0AC8" w:rsidRPr="00BA43A0" w:rsidRDefault="00FC0AC8" w:rsidP="00C95B6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C52F2" w:rsidRPr="00BA43A0" w:rsidRDefault="00913C7E" w:rsidP="003C5DFC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ab/>
        <w:t xml:space="preserve">1. </w:t>
      </w:r>
      <w:r w:rsidR="00CC52F2" w:rsidRPr="00BA43A0">
        <w:rPr>
          <w:b w:val="0"/>
        </w:rPr>
        <w:t>Внести в постановление администрации Ханты-Мансийского р</w:t>
      </w:r>
      <w:r>
        <w:rPr>
          <w:b w:val="0"/>
        </w:rPr>
        <w:t>айона от 30 сентября 2013 года № 239 «Об</w:t>
      </w:r>
      <w:r w:rsidR="00CC52F2" w:rsidRPr="00BA43A0">
        <w:rPr>
          <w:b w:val="0"/>
        </w:rPr>
        <w:t xml:space="preserve"> утверждении муниципальной </w:t>
      </w:r>
      <w:r>
        <w:rPr>
          <w:b w:val="0"/>
        </w:rPr>
        <w:t>программы «Комплексное развитие</w:t>
      </w:r>
      <w:r w:rsidR="00CC52F2" w:rsidRPr="00BA43A0">
        <w:rPr>
          <w:b w:val="0"/>
        </w:rPr>
        <w:t xml:space="preserve"> агропромышленного комплекса </w:t>
      </w:r>
      <w:r>
        <w:rPr>
          <w:b w:val="0"/>
        </w:rPr>
        <w:t xml:space="preserve">                        </w:t>
      </w:r>
      <w:r w:rsidR="00CC52F2" w:rsidRPr="00BA43A0">
        <w:rPr>
          <w:b w:val="0"/>
        </w:rPr>
        <w:t>и традиционной хозяйственной деятельности коренных малочисленных народов Севера Ханты-Мансийского района на 2014</w:t>
      </w:r>
      <w:r>
        <w:rPr>
          <w:b w:val="0"/>
        </w:rPr>
        <w:t xml:space="preserve"> – </w:t>
      </w:r>
      <w:r w:rsidR="00CC52F2" w:rsidRPr="00BA43A0">
        <w:rPr>
          <w:b w:val="0"/>
        </w:rPr>
        <w:t>2016 годы»</w:t>
      </w:r>
      <w:r>
        <w:rPr>
          <w:b w:val="0"/>
        </w:rPr>
        <w:t xml:space="preserve"> </w:t>
      </w:r>
      <w:r w:rsidR="00BA43A0" w:rsidRPr="00BA43A0">
        <w:rPr>
          <w:b w:val="0"/>
        </w:rPr>
        <w:t>изменения, изложив приложение к постановлению в новой редакции согласно</w:t>
      </w:r>
      <w:r w:rsidR="00CC52F2" w:rsidRPr="00BA43A0">
        <w:rPr>
          <w:b w:val="0"/>
        </w:rPr>
        <w:t xml:space="preserve">  приложению к настоящему постановлению.</w:t>
      </w:r>
    </w:p>
    <w:p w:rsidR="00AE2B96" w:rsidRPr="00BA43A0" w:rsidRDefault="00CC52F2" w:rsidP="00C95B6C">
      <w:pPr>
        <w:pStyle w:val="FR1"/>
        <w:spacing w:line="240" w:lineRule="auto"/>
        <w:jc w:val="both"/>
        <w:rPr>
          <w:b w:val="0"/>
        </w:rPr>
      </w:pPr>
      <w:r w:rsidRPr="00BA43A0">
        <w:rPr>
          <w:b w:val="0"/>
        </w:rPr>
        <w:tab/>
      </w:r>
      <w:r w:rsidR="00913C7E">
        <w:rPr>
          <w:b w:val="0"/>
        </w:rPr>
        <w:t xml:space="preserve">2. </w:t>
      </w:r>
      <w:r w:rsidR="009D4C47" w:rsidRPr="00BA43A0">
        <w:rPr>
          <w:b w:val="0"/>
        </w:rPr>
        <w:t xml:space="preserve">Опубликовать настоящее постановление в газете «Наш район» </w:t>
      </w:r>
      <w:r w:rsidR="00BA43A0" w:rsidRPr="00BA43A0">
        <w:rPr>
          <w:b w:val="0"/>
        </w:rPr>
        <w:t xml:space="preserve"> </w:t>
      </w:r>
      <w:r w:rsidR="00913C7E">
        <w:rPr>
          <w:b w:val="0"/>
        </w:rPr>
        <w:t xml:space="preserve">                    </w:t>
      </w:r>
      <w:r w:rsidR="00BA43A0" w:rsidRPr="00BA43A0">
        <w:rPr>
          <w:b w:val="0"/>
        </w:rPr>
        <w:t xml:space="preserve">и </w:t>
      </w:r>
      <w:r w:rsidR="009D4C47" w:rsidRPr="00BA43A0">
        <w:rPr>
          <w:b w:val="0"/>
        </w:rPr>
        <w:t xml:space="preserve">разместить на </w:t>
      </w:r>
      <w:r w:rsidR="00913C7E">
        <w:rPr>
          <w:b w:val="0"/>
        </w:rPr>
        <w:t xml:space="preserve">официальном сайте администрации </w:t>
      </w:r>
      <w:r w:rsidR="009B352C" w:rsidRPr="00BA43A0">
        <w:rPr>
          <w:b w:val="0"/>
        </w:rPr>
        <w:t>Ханты-Мансийского района.</w:t>
      </w:r>
    </w:p>
    <w:p w:rsidR="00BA43A0" w:rsidRPr="00BA43A0" w:rsidRDefault="00BA43A0" w:rsidP="00C95B6C">
      <w:pPr>
        <w:pStyle w:val="FR1"/>
        <w:spacing w:line="240" w:lineRule="auto"/>
        <w:jc w:val="both"/>
        <w:rPr>
          <w:b w:val="0"/>
        </w:rPr>
      </w:pPr>
      <w:r w:rsidRPr="00BA43A0">
        <w:rPr>
          <w:b w:val="0"/>
        </w:rPr>
        <w:tab/>
        <w:t>3.</w:t>
      </w:r>
      <w:r w:rsidR="00913C7E">
        <w:rPr>
          <w:b w:val="0"/>
        </w:rPr>
        <w:t xml:space="preserve"> </w:t>
      </w:r>
      <w:r w:rsidRPr="00BA43A0">
        <w:rPr>
          <w:b w:val="0"/>
        </w:rPr>
        <w:t xml:space="preserve">Настоящее постановление вступает в силу после его официального </w:t>
      </w:r>
      <w:r w:rsidRPr="00BA43A0">
        <w:rPr>
          <w:b w:val="0"/>
        </w:rPr>
        <w:lastRenderedPageBreak/>
        <w:t>опубликования (обнародования).</w:t>
      </w:r>
    </w:p>
    <w:p w:rsidR="009B352C" w:rsidRPr="00BA43A0" w:rsidRDefault="00AE2B96" w:rsidP="00C95B6C">
      <w:pPr>
        <w:pStyle w:val="FR1"/>
        <w:spacing w:line="240" w:lineRule="auto"/>
        <w:jc w:val="both"/>
        <w:rPr>
          <w:b w:val="0"/>
        </w:rPr>
      </w:pPr>
      <w:r w:rsidRPr="00BA43A0">
        <w:rPr>
          <w:b w:val="0"/>
        </w:rPr>
        <w:tab/>
      </w:r>
      <w:r w:rsidR="00BA43A0" w:rsidRPr="00BA43A0">
        <w:rPr>
          <w:b w:val="0"/>
        </w:rPr>
        <w:t>4</w:t>
      </w:r>
      <w:r w:rsidR="00CC52F2" w:rsidRPr="00BA43A0">
        <w:rPr>
          <w:b w:val="0"/>
        </w:rPr>
        <w:t>.</w:t>
      </w:r>
      <w:r w:rsidR="00913C7E">
        <w:rPr>
          <w:b w:val="0"/>
        </w:rPr>
        <w:t xml:space="preserve"> </w:t>
      </w:r>
      <w:r w:rsidRPr="00BA43A0">
        <w:rPr>
          <w:b w:val="0"/>
        </w:rPr>
        <w:t>Контроль</w:t>
      </w:r>
      <w:r w:rsidR="00D57F37">
        <w:rPr>
          <w:b w:val="0"/>
        </w:rPr>
        <w:t xml:space="preserve">  за  выполнением  постановления возложить  на  </w:t>
      </w:r>
      <w:r w:rsidR="00EE0028" w:rsidRPr="00BA43A0">
        <w:rPr>
          <w:b w:val="0"/>
        </w:rPr>
        <w:t>первого</w:t>
      </w:r>
      <w:r w:rsidR="009B352C" w:rsidRPr="00BA43A0">
        <w:rPr>
          <w:b w:val="0"/>
        </w:rPr>
        <w:t xml:space="preserve"> заместителя  гл</w:t>
      </w:r>
      <w:r w:rsidR="00621DE3" w:rsidRPr="00BA43A0">
        <w:rPr>
          <w:b w:val="0"/>
        </w:rPr>
        <w:t>авы администрации района</w:t>
      </w:r>
      <w:r w:rsidR="00EE0028" w:rsidRPr="00BA43A0">
        <w:rPr>
          <w:b w:val="0"/>
        </w:rPr>
        <w:t>.</w:t>
      </w:r>
      <w:r w:rsidR="00621DE3" w:rsidRPr="00BA43A0">
        <w:rPr>
          <w:b w:val="0"/>
        </w:rPr>
        <w:t xml:space="preserve"> </w:t>
      </w:r>
    </w:p>
    <w:p w:rsidR="00C95B6C" w:rsidRDefault="00C95B6C" w:rsidP="00C95B6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13C7E" w:rsidRDefault="00913C7E" w:rsidP="00C95B6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13C7E" w:rsidRPr="00BA43A0" w:rsidRDefault="00913C7E" w:rsidP="00C95B6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0AC8" w:rsidRPr="00BA43A0" w:rsidRDefault="009B352C" w:rsidP="009B352C">
      <w:pPr>
        <w:pStyle w:val="a4"/>
        <w:rPr>
          <w:rFonts w:ascii="Times New Roman" w:hAnsi="Times New Roman"/>
          <w:sz w:val="28"/>
          <w:szCs w:val="28"/>
        </w:rPr>
      </w:pPr>
      <w:r w:rsidRPr="00BA43A0">
        <w:rPr>
          <w:rFonts w:ascii="Times New Roman" w:hAnsi="Times New Roman"/>
          <w:sz w:val="28"/>
          <w:szCs w:val="28"/>
        </w:rPr>
        <w:t>Глава администрации</w:t>
      </w:r>
    </w:p>
    <w:p w:rsidR="00D46446" w:rsidRPr="00BA43A0" w:rsidRDefault="009B352C" w:rsidP="00D46446">
      <w:pPr>
        <w:pStyle w:val="a4"/>
        <w:rPr>
          <w:rFonts w:ascii="Times New Roman" w:hAnsi="Times New Roman"/>
          <w:sz w:val="28"/>
          <w:szCs w:val="28"/>
        </w:rPr>
      </w:pPr>
      <w:r w:rsidRPr="00BA43A0">
        <w:rPr>
          <w:rFonts w:ascii="Times New Roman" w:hAnsi="Times New Roman"/>
          <w:sz w:val="28"/>
          <w:szCs w:val="28"/>
        </w:rPr>
        <w:t>Ханты-</w:t>
      </w:r>
      <w:r w:rsidR="00913C7E">
        <w:rPr>
          <w:rFonts w:ascii="Times New Roman" w:hAnsi="Times New Roman"/>
          <w:sz w:val="28"/>
          <w:szCs w:val="28"/>
        </w:rPr>
        <w:t xml:space="preserve">Мансийского района        </w:t>
      </w:r>
      <w:r w:rsidRPr="00BA43A0">
        <w:rPr>
          <w:rFonts w:ascii="Times New Roman" w:hAnsi="Times New Roman"/>
          <w:sz w:val="28"/>
          <w:szCs w:val="28"/>
        </w:rPr>
        <w:t xml:space="preserve">                </w:t>
      </w:r>
      <w:r w:rsidR="00D57F37">
        <w:rPr>
          <w:rFonts w:ascii="Times New Roman" w:hAnsi="Times New Roman"/>
          <w:sz w:val="28"/>
          <w:szCs w:val="28"/>
        </w:rPr>
        <w:t xml:space="preserve">    </w:t>
      </w:r>
      <w:r w:rsidR="0005657A" w:rsidRPr="00BA43A0">
        <w:rPr>
          <w:rFonts w:ascii="Times New Roman" w:hAnsi="Times New Roman"/>
          <w:sz w:val="28"/>
          <w:szCs w:val="28"/>
        </w:rPr>
        <w:t xml:space="preserve">                          </w:t>
      </w:r>
      <w:r w:rsidRPr="00BA43A0">
        <w:rPr>
          <w:rFonts w:ascii="Times New Roman" w:hAnsi="Times New Roman"/>
          <w:sz w:val="28"/>
          <w:szCs w:val="28"/>
        </w:rPr>
        <w:t xml:space="preserve"> </w:t>
      </w:r>
      <w:r w:rsidR="00AE2B96" w:rsidRPr="00BA43A0">
        <w:rPr>
          <w:rFonts w:ascii="Times New Roman" w:hAnsi="Times New Roman"/>
          <w:sz w:val="28"/>
          <w:szCs w:val="28"/>
        </w:rPr>
        <w:t xml:space="preserve">   </w:t>
      </w:r>
      <w:r w:rsidR="00913C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2B96" w:rsidRPr="00BA43A0">
        <w:rPr>
          <w:rFonts w:ascii="Times New Roman" w:hAnsi="Times New Roman"/>
          <w:sz w:val="28"/>
          <w:szCs w:val="28"/>
        </w:rPr>
        <w:t>В.Г.</w:t>
      </w:r>
      <w:r w:rsidRPr="00BA43A0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311EDA" w:rsidRPr="00CC52F2" w:rsidRDefault="00311EDA" w:rsidP="00D46446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CC52F2" w:rsidRDefault="00CC52F2" w:rsidP="00D46446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BA43A0" w:rsidRDefault="00BA43A0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A43A0" w:rsidRDefault="00BA43A0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A43A0" w:rsidRDefault="00BA43A0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A43A0" w:rsidRDefault="00BA43A0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A43A0" w:rsidRDefault="00BA43A0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A43A0" w:rsidRDefault="00BA43A0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A43A0" w:rsidRDefault="00BA43A0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A43A0" w:rsidRDefault="00BA43A0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A43A0" w:rsidRDefault="00BA43A0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A43A0" w:rsidRDefault="00BA43A0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A43A0" w:rsidRDefault="00BA43A0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C0AC8" w:rsidRPr="00712821" w:rsidRDefault="00FC0AC8" w:rsidP="00D4644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1282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C0AC8" w:rsidRPr="00712821" w:rsidRDefault="00FC0AC8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12821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FC0AC8" w:rsidRPr="00712821" w:rsidRDefault="00FC0AC8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1282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913C7E" w:rsidRDefault="00D57F37" w:rsidP="006F225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</w:t>
      </w:r>
      <w:r w:rsidR="00913C7E">
        <w:rPr>
          <w:rFonts w:ascii="Times New Roman" w:hAnsi="Times New Roman"/>
          <w:sz w:val="28"/>
          <w:szCs w:val="28"/>
        </w:rPr>
        <w:t>.03.2014  № 46</w:t>
      </w:r>
    </w:p>
    <w:p w:rsidR="00913C7E" w:rsidRDefault="00913C7E" w:rsidP="006F225F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13C7E" w:rsidRDefault="00913C7E" w:rsidP="006F225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913C7E" w:rsidRDefault="00913C7E" w:rsidP="006F225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13C7E" w:rsidRDefault="00913C7E" w:rsidP="006F225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C12C98" w:rsidRDefault="00913C7E" w:rsidP="006F225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30.09.2013  № 239</w:t>
      </w:r>
      <w:r w:rsidR="00D46446">
        <w:rPr>
          <w:rFonts w:ascii="Times New Roman" w:hAnsi="Times New Roman"/>
          <w:sz w:val="28"/>
          <w:szCs w:val="28"/>
        </w:rPr>
        <w:t xml:space="preserve"> </w:t>
      </w:r>
    </w:p>
    <w:p w:rsidR="006F225F" w:rsidRDefault="006F225F" w:rsidP="006F225F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491AFA" w:rsidRDefault="00491AFA" w:rsidP="00491AFA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12C98" w:rsidRPr="00C12C98" w:rsidRDefault="00C12C98" w:rsidP="00C12C98">
      <w:pPr>
        <w:pStyle w:val="FR1"/>
        <w:spacing w:line="240" w:lineRule="auto"/>
        <w:jc w:val="center"/>
      </w:pPr>
      <w:r w:rsidRPr="00C12C98">
        <w:t>Муниципальная программа</w:t>
      </w:r>
    </w:p>
    <w:p w:rsidR="00C12C98" w:rsidRPr="00C12C98" w:rsidRDefault="00C12C98" w:rsidP="00C12C98">
      <w:pPr>
        <w:pStyle w:val="FR1"/>
        <w:spacing w:line="240" w:lineRule="auto"/>
        <w:jc w:val="center"/>
      </w:pPr>
      <w:r w:rsidRPr="00C12C98">
        <w:t xml:space="preserve">«Комплексное развитие  агропромышленного комплекса </w:t>
      </w:r>
      <w:r w:rsidR="006F225F">
        <w:t xml:space="preserve">                             </w:t>
      </w:r>
      <w:r w:rsidRPr="00C12C98">
        <w:t xml:space="preserve">и традиционной хозяйственной деятельности коренных </w:t>
      </w:r>
      <w:r w:rsidR="006F225F">
        <w:t xml:space="preserve">     </w:t>
      </w:r>
      <w:r w:rsidRPr="00C12C98">
        <w:t xml:space="preserve">малочисленных народов Севера  Ханты-Мансийского района   </w:t>
      </w:r>
      <w:r w:rsidR="006F225F">
        <w:t xml:space="preserve">                        </w:t>
      </w:r>
      <w:r w:rsidRPr="00C12C98">
        <w:t>на 2014</w:t>
      </w:r>
      <w:r w:rsidR="006F225F">
        <w:t xml:space="preserve"> – </w:t>
      </w:r>
      <w:r w:rsidRPr="00C12C98">
        <w:t>2016 годы»</w:t>
      </w:r>
    </w:p>
    <w:p w:rsidR="00C12C98" w:rsidRPr="00C12C98" w:rsidRDefault="00C12C98" w:rsidP="00C1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AC8" w:rsidRDefault="00FC0AC8" w:rsidP="006F225F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6F225F">
        <w:rPr>
          <w:b/>
          <w:sz w:val="28"/>
          <w:szCs w:val="28"/>
        </w:rPr>
        <w:t xml:space="preserve">Паспорт </w:t>
      </w:r>
      <w:r w:rsidR="00C260A5" w:rsidRPr="006F225F">
        <w:rPr>
          <w:b/>
          <w:sz w:val="28"/>
          <w:szCs w:val="28"/>
        </w:rPr>
        <w:t xml:space="preserve">муниципальной </w:t>
      </w:r>
      <w:r w:rsidRPr="006F225F">
        <w:rPr>
          <w:b/>
          <w:sz w:val="28"/>
          <w:szCs w:val="28"/>
        </w:rPr>
        <w:t xml:space="preserve"> программы</w:t>
      </w:r>
    </w:p>
    <w:p w:rsidR="006F225F" w:rsidRPr="006F225F" w:rsidRDefault="006F225F" w:rsidP="006F225F">
      <w:pPr>
        <w:pStyle w:val="a5"/>
        <w:ind w:left="435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6930"/>
      </w:tblGrid>
      <w:tr w:rsidR="00FC0AC8" w:rsidTr="00913C7E">
        <w:trPr>
          <w:trHeight w:val="119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Default="00FC0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 </w:t>
            </w:r>
            <w:r w:rsidR="0032297D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муниципальной </w:t>
            </w:r>
            <w:r w:rsidR="0044756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Pr="004C4952" w:rsidRDefault="00FC0AC8" w:rsidP="004C4952">
            <w:pPr>
              <w:pStyle w:val="FR1"/>
              <w:spacing w:line="240" w:lineRule="auto"/>
              <w:jc w:val="both"/>
              <w:rPr>
                <w:b w:val="0"/>
              </w:rPr>
            </w:pPr>
            <w:r w:rsidRPr="00B821CF">
              <w:rPr>
                <w:b w:val="0"/>
              </w:rPr>
              <w:t>«Комплексное развитие агропромышленного ко</w:t>
            </w:r>
            <w:r w:rsidR="00D57F37">
              <w:rPr>
                <w:b w:val="0"/>
              </w:rPr>
              <w:t xml:space="preserve">мплекса </w:t>
            </w:r>
            <w:r w:rsidR="00B821CF" w:rsidRPr="00B821CF">
              <w:rPr>
                <w:b w:val="0"/>
              </w:rPr>
              <w:t xml:space="preserve">и </w:t>
            </w:r>
            <w:r w:rsidR="00712821">
              <w:rPr>
                <w:b w:val="0"/>
              </w:rPr>
              <w:t xml:space="preserve">традиционной хозяйственной  деятельности </w:t>
            </w:r>
            <w:r w:rsidR="00B821CF" w:rsidRPr="00B821CF">
              <w:rPr>
                <w:b w:val="0"/>
              </w:rPr>
              <w:t>коренных малочисленных народов Севе</w:t>
            </w:r>
            <w:r w:rsidR="00712821">
              <w:rPr>
                <w:b w:val="0"/>
              </w:rPr>
              <w:t>ра  Ханты-Мансийского района 2014</w:t>
            </w:r>
            <w:r w:rsidR="004C4952">
              <w:rPr>
                <w:b w:val="0"/>
              </w:rPr>
              <w:t xml:space="preserve"> – </w:t>
            </w:r>
            <w:r w:rsidR="00712821">
              <w:rPr>
                <w:b w:val="0"/>
              </w:rPr>
              <w:t>2016 годы</w:t>
            </w:r>
            <w:r w:rsidR="00B821CF" w:rsidRPr="00B821CF">
              <w:rPr>
                <w:b w:val="0"/>
              </w:rPr>
              <w:t>»</w:t>
            </w:r>
            <w:r w:rsidR="00D66630">
              <w:rPr>
                <w:b w:val="0"/>
              </w:rPr>
              <w:t xml:space="preserve"> </w:t>
            </w:r>
            <w:r w:rsidR="0044756A">
              <w:rPr>
                <w:b w:val="0"/>
              </w:rPr>
              <w:t xml:space="preserve"> </w:t>
            </w:r>
          </w:p>
        </w:tc>
      </w:tr>
      <w:tr w:rsidR="00FC0AC8" w:rsidTr="00913C7E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Default="00FC0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Правовое обоснование для разработки </w:t>
            </w:r>
            <w:r w:rsidR="0032297D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муниципальной </w:t>
            </w:r>
            <w:r w:rsidR="0044756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53" w:rsidRPr="003C7711" w:rsidRDefault="00FC0AC8" w:rsidP="00A71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A7185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71853" w:rsidRPr="0035010C"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 от 11.06.2003 № 74-ФЗ                                         «О крестьянском (фермерском) хозяйстве»</w:t>
            </w:r>
            <w:r w:rsidR="004C4952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  <w:r w:rsidR="00A71853" w:rsidRPr="00350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0AC8" w:rsidRPr="005D38D6" w:rsidRDefault="00A71853" w:rsidP="00A71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Федеральный закон от 29.12.2006 № 264-ФЗ </w:t>
            </w:r>
            <w:r w:rsidR="004C495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>«О развитии сельского хозяйства</w:t>
            </w:r>
            <w:r w:rsidR="00FC0AC8" w:rsidRPr="005D38D6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4C4952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C0AC8" w:rsidRDefault="00A71853" w:rsidP="00A71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853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FC0AC8" w:rsidRPr="00A71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AC8" w:rsidRPr="00A71853">
              <w:rPr>
                <w:rFonts w:ascii="Times New Roman" w:hAnsi="Times New Roman"/>
                <w:sz w:val="28"/>
                <w:szCs w:val="28"/>
              </w:rPr>
              <w:t xml:space="preserve">Закон Ханты-Мансийского автономного округа </w:t>
            </w:r>
            <w:r w:rsidR="004C4952">
              <w:rPr>
                <w:rFonts w:ascii="Times New Roman" w:hAnsi="Times New Roman"/>
                <w:sz w:val="28"/>
                <w:szCs w:val="28"/>
              </w:rPr>
              <w:t>–</w:t>
            </w:r>
            <w:r w:rsidR="00FC0AC8" w:rsidRPr="00A71853">
              <w:rPr>
                <w:rFonts w:ascii="Times New Roman" w:hAnsi="Times New Roman"/>
                <w:sz w:val="28"/>
                <w:szCs w:val="28"/>
              </w:rPr>
              <w:t xml:space="preserve"> Югры</w:t>
            </w:r>
            <w:r w:rsidR="004C4952">
              <w:rPr>
                <w:rFonts w:ascii="Times New Roman" w:eastAsia="Times New Roman" w:hAnsi="Times New Roman"/>
                <w:sz w:val="28"/>
                <w:szCs w:val="28"/>
              </w:rPr>
              <w:t xml:space="preserve"> от 16.12.2010 </w:t>
            </w:r>
            <w:r w:rsidR="00FC0AC8" w:rsidRPr="00A71853">
              <w:rPr>
                <w:rFonts w:ascii="Times New Roman" w:eastAsia="Times New Roman" w:hAnsi="Times New Roman"/>
                <w:sz w:val="28"/>
                <w:szCs w:val="28"/>
              </w:rPr>
              <w:t>№ 228-оз «О наделении органов местного самоуправления муниципальных образований Ханты-Мансийского автономного округа – Югры отдельным государст</w:t>
            </w:r>
            <w:r w:rsidR="00913C7E">
              <w:rPr>
                <w:rFonts w:ascii="Times New Roman" w:eastAsia="Times New Roman" w:hAnsi="Times New Roman"/>
                <w:sz w:val="28"/>
                <w:szCs w:val="28"/>
              </w:rPr>
              <w:t xml:space="preserve">венным полномочием                                 по поддержке </w:t>
            </w:r>
            <w:r w:rsidR="00FC0AC8" w:rsidRPr="00A71853">
              <w:rPr>
                <w:rFonts w:ascii="Times New Roman" w:eastAsia="Times New Roman" w:hAnsi="Times New Roman"/>
                <w:sz w:val="28"/>
                <w:szCs w:val="28"/>
              </w:rPr>
              <w:t xml:space="preserve">сельскохозяйственного производства </w:t>
            </w:r>
            <w:r w:rsidR="00913C7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FC0AC8" w:rsidRPr="00A71853">
              <w:rPr>
                <w:rFonts w:ascii="Times New Roman" w:eastAsia="Times New Roman" w:hAnsi="Times New Roman"/>
                <w:sz w:val="28"/>
                <w:szCs w:val="28"/>
              </w:rPr>
              <w:t>(за исключением мероприятий, предусмотренных федеральными целевыми программами)»</w:t>
            </w:r>
            <w:r w:rsidR="00FC0AC8" w:rsidRPr="00A71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C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515923" w:rsidRPr="00A71853">
              <w:rPr>
                <w:rFonts w:ascii="Times New Roman" w:hAnsi="Times New Roman" w:cs="Times New Roman"/>
                <w:sz w:val="28"/>
                <w:szCs w:val="28"/>
              </w:rPr>
              <w:t>(с изменениями</w:t>
            </w:r>
            <w:r w:rsidR="00FC0AC8" w:rsidRPr="00A718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4952">
              <w:rPr>
                <w:rFonts w:ascii="Times New Roman" w:hAnsi="Times New Roman" w:cs="Times New Roman"/>
                <w:sz w:val="28"/>
                <w:szCs w:val="28"/>
              </w:rPr>
              <w:t>от 09.11.2012 №</w:t>
            </w:r>
            <w:r w:rsidR="00515923" w:rsidRPr="00A71853">
              <w:rPr>
                <w:rFonts w:ascii="Times New Roman" w:hAnsi="Times New Roman" w:cs="Times New Roman"/>
                <w:sz w:val="28"/>
                <w:szCs w:val="28"/>
              </w:rPr>
              <w:t xml:space="preserve"> 130-оз)</w:t>
            </w:r>
            <w:r w:rsidR="004C49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7827" w:rsidRPr="00A71853" w:rsidRDefault="00F47827" w:rsidP="00A71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Ханты-Мансийского автономного округа – Югры от 09.10.2013 № 420-п </w:t>
            </w:r>
            <w:r w:rsidR="00913C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  государственной программе  Ханты-Мансийского автономного округа – Югры «Развитие </w:t>
            </w:r>
            <w:r w:rsidR="00913C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агропромышленного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и рынков сельскохозяйственной продукции, сырья </w:t>
            </w:r>
            <w:r w:rsidR="00913C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13C7E">
              <w:rPr>
                <w:rFonts w:ascii="Times New Roman" w:hAnsi="Times New Roman" w:cs="Times New Roman"/>
                <w:sz w:val="28"/>
                <w:szCs w:val="28"/>
              </w:rPr>
              <w:t xml:space="preserve"> продовольствия  в Ханты-Мансий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 автономном округе – Югре в 2014</w:t>
            </w:r>
            <w:r w:rsidR="00913C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годах»;                </w:t>
            </w:r>
          </w:p>
          <w:p w:rsidR="00FC0AC8" w:rsidRPr="007F1E7B" w:rsidRDefault="00FC0AC8" w:rsidP="00A71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</w:rPr>
              <w:lastRenderedPageBreak/>
              <w:t xml:space="preserve">       </w:t>
            </w:r>
            <w:r w:rsidR="004C49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Ханты-Мансийского автономного округа – Югры от 04.03.2011 № 53-п </w:t>
            </w:r>
            <w:r w:rsidR="004C49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Порядке предоставления субсидий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поддержку сельского хозяйства и рыбной отрасли, а также </w:t>
            </w:r>
            <w:r w:rsidR="004C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материально-технической базы малых форм хозяйствования»</w:t>
            </w:r>
            <w:r w:rsidR="004C49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0AC8" w:rsidRPr="00712821" w:rsidRDefault="00F40A67" w:rsidP="00A71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4C49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0AC8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 администрации Ханты-Мансийского района от </w:t>
            </w:r>
            <w:r w:rsidR="0032297D">
              <w:rPr>
                <w:rFonts w:ascii="Times New Roman" w:hAnsi="Times New Roman" w:cs="Times New Roman"/>
                <w:sz w:val="28"/>
                <w:szCs w:val="28"/>
              </w:rPr>
              <w:t>09.08.2013 № 199</w:t>
            </w:r>
            <w:r w:rsidR="00D57F37">
              <w:rPr>
                <w:rFonts w:ascii="Times New Roman" w:hAnsi="Times New Roman" w:cs="Times New Roman"/>
                <w:sz w:val="28"/>
                <w:szCs w:val="28"/>
              </w:rPr>
              <w:t xml:space="preserve"> «О программах</w:t>
            </w:r>
            <w:r w:rsidR="007F1E7B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района»</w:t>
            </w:r>
          </w:p>
        </w:tc>
      </w:tr>
      <w:tr w:rsidR="00FC0AC8" w:rsidTr="00913C7E">
        <w:trPr>
          <w:trHeight w:val="84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Pr="004C4952" w:rsidRDefault="00FC0AC8" w:rsidP="004C49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C49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Разработчик  </w:t>
            </w:r>
            <w:r w:rsidR="0032297D" w:rsidRPr="004C4952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44756A" w:rsidRPr="004C4952">
              <w:rPr>
                <w:rFonts w:ascii="Times New Roman" w:hAnsi="Times New Roman"/>
                <w:sz w:val="28"/>
                <w:szCs w:val="28"/>
              </w:rPr>
              <w:t>П</w:t>
            </w:r>
            <w:r w:rsidRPr="004C495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Default="004C49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913C7E">
              <w:rPr>
                <w:rFonts w:ascii="Times New Roman" w:eastAsia="Times New Roman" w:hAnsi="Times New Roman"/>
                <w:sz w:val="28"/>
                <w:szCs w:val="28"/>
              </w:rPr>
              <w:t>омитет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 xml:space="preserve"> экономической политики администрации Ханты-Мансийского района</w:t>
            </w:r>
          </w:p>
        </w:tc>
      </w:tr>
      <w:tr w:rsidR="00FC0AC8" w:rsidTr="00913C7E">
        <w:trPr>
          <w:trHeight w:val="52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Pr="00602A0C" w:rsidRDefault="00FC0AC8" w:rsidP="00602A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2A0C">
              <w:rPr>
                <w:rFonts w:ascii="Times New Roman" w:hAnsi="Times New Roman"/>
                <w:sz w:val="28"/>
                <w:szCs w:val="28"/>
              </w:rPr>
              <w:t>Муниципальный заказчик</w:t>
            </w:r>
            <w:r w:rsidR="004C4952" w:rsidRPr="00602A0C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602A0C">
              <w:rPr>
                <w:rFonts w:ascii="Times New Roman" w:hAnsi="Times New Roman"/>
                <w:sz w:val="28"/>
                <w:szCs w:val="28"/>
              </w:rPr>
              <w:t xml:space="preserve">координатор  </w:t>
            </w:r>
            <w:r w:rsidR="0032297D" w:rsidRPr="00602A0C">
              <w:rPr>
                <w:rStyle w:val="a3"/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44756A" w:rsidRPr="00602A0C">
              <w:rPr>
                <w:rStyle w:val="a3"/>
                <w:rFonts w:ascii="Times New Roman" w:hAnsi="Times New Roman"/>
                <w:sz w:val="28"/>
                <w:szCs w:val="28"/>
              </w:rPr>
              <w:t>П</w:t>
            </w:r>
            <w:r w:rsidRPr="00602A0C">
              <w:rPr>
                <w:rStyle w:val="a3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Default="004C4952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EE0028">
              <w:rPr>
                <w:rFonts w:ascii="Times New Roman" w:eastAsia="Times New Roman" w:hAnsi="Times New Roman"/>
                <w:sz w:val="28"/>
                <w:szCs w:val="28"/>
              </w:rPr>
              <w:t>дминистрация Ханты-Мансийского района</w:t>
            </w:r>
            <w:r w:rsidR="009A4C8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A3DAB">
              <w:rPr>
                <w:rFonts w:ascii="Times New Roman" w:eastAsia="Times New Roman" w:hAnsi="Times New Roman"/>
                <w:sz w:val="28"/>
                <w:szCs w:val="28"/>
              </w:rPr>
              <w:t>(комитет  экономической политики)</w:t>
            </w:r>
          </w:p>
        </w:tc>
      </w:tr>
      <w:tr w:rsidR="0032297D" w:rsidTr="00913C7E">
        <w:trPr>
          <w:trHeight w:val="89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7D" w:rsidRPr="00602A0C" w:rsidRDefault="007F1E7B" w:rsidP="00602A0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A0C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="0044756A" w:rsidRPr="00602A0C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="0032297D" w:rsidRPr="00602A0C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7D" w:rsidRPr="00602A0C" w:rsidRDefault="00602A0C" w:rsidP="00913C7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F1E7B" w:rsidRPr="00602A0C">
              <w:rPr>
                <w:rFonts w:ascii="Times New Roman" w:hAnsi="Times New Roman"/>
                <w:sz w:val="28"/>
                <w:szCs w:val="28"/>
              </w:rPr>
              <w:t>омитет</w:t>
            </w:r>
            <w:r w:rsidR="0000411D" w:rsidRPr="00602A0C">
              <w:rPr>
                <w:rFonts w:ascii="Times New Roman" w:hAnsi="Times New Roman"/>
                <w:sz w:val="28"/>
                <w:szCs w:val="28"/>
              </w:rPr>
              <w:t xml:space="preserve"> экономической политики</w:t>
            </w:r>
            <w:r w:rsidR="001B0BFC">
              <w:rPr>
                <w:rFonts w:ascii="Times New Roman" w:hAnsi="Times New Roman"/>
                <w:sz w:val="28"/>
                <w:szCs w:val="28"/>
              </w:rPr>
              <w:t xml:space="preserve">, департамент  </w:t>
            </w:r>
            <w:r w:rsidR="00913C7E">
              <w:rPr>
                <w:rFonts w:ascii="Times New Roman" w:hAnsi="Times New Roman"/>
                <w:sz w:val="28"/>
                <w:szCs w:val="28"/>
              </w:rPr>
              <w:t xml:space="preserve">строительства, </w:t>
            </w:r>
            <w:r w:rsidR="001B0BFC">
              <w:rPr>
                <w:rFonts w:ascii="Times New Roman" w:hAnsi="Times New Roman"/>
                <w:sz w:val="28"/>
                <w:szCs w:val="28"/>
              </w:rPr>
              <w:t>архитектуры и ЖКХ</w:t>
            </w:r>
            <w:r w:rsidR="002C7B12" w:rsidRPr="00602A0C">
              <w:rPr>
                <w:rFonts w:ascii="Times New Roman" w:hAnsi="Times New Roman"/>
                <w:sz w:val="28"/>
                <w:szCs w:val="28"/>
              </w:rPr>
              <w:t xml:space="preserve"> администрации  Ханты-Мансийского района</w:t>
            </w:r>
          </w:p>
        </w:tc>
      </w:tr>
      <w:tr w:rsidR="00FC0AC8" w:rsidTr="00913C7E">
        <w:trPr>
          <w:trHeight w:val="182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C8" w:rsidRDefault="0044756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Основная цель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13C7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 xml:space="preserve">и задачи </w:t>
            </w:r>
            <w:r w:rsidR="0032297D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</w:p>
          <w:p w:rsidR="00FC0AC8" w:rsidRDefault="00FC0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Default="00D118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AF1F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C0AC8" w:rsidRPr="00712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C7E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A61C5C" w:rsidRPr="00712821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устойчивого развития</w:t>
            </w:r>
            <w:r w:rsidR="007F1E7B" w:rsidRPr="00712821">
              <w:rPr>
                <w:rFonts w:ascii="Times New Roman" w:hAnsi="Times New Roman" w:cs="Times New Roman"/>
                <w:sz w:val="28"/>
                <w:szCs w:val="28"/>
              </w:rPr>
              <w:t xml:space="preserve">  агропромышленного </w:t>
            </w:r>
            <w:r w:rsidR="00A61C5C" w:rsidRPr="00712821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r w:rsidR="00712821" w:rsidRPr="00712821">
              <w:rPr>
                <w:rFonts w:ascii="Times New Roman" w:hAnsi="Times New Roman" w:cs="Times New Roman"/>
                <w:sz w:val="28"/>
                <w:szCs w:val="28"/>
              </w:rPr>
              <w:t xml:space="preserve"> и традиционной хозяйственной  деятельности коренных малочисленных народов Севе</w:t>
            </w:r>
            <w:r w:rsidR="00712821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A61C5C" w:rsidRPr="007128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7F3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направленное</w:t>
            </w:r>
            <w:r w:rsidR="0038063F" w:rsidRPr="00712821">
              <w:rPr>
                <w:rFonts w:ascii="Times New Roman" w:hAnsi="Times New Roman" w:cs="Times New Roman"/>
                <w:sz w:val="28"/>
                <w:szCs w:val="28"/>
              </w:rPr>
              <w:t xml:space="preserve"> на созда</w:t>
            </w:r>
            <w:r w:rsidR="00AF1F57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="00913C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AF1F57">
              <w:rPr>
                <w:rFonts w:ascii="Times New Roman" w:hAnsi="Times New Roman" w:cs="Times New Roman"/>
                <w:sz w:val="28"/>
                <w:szCs w:val="28"/>
              </w:rPr>
              <w:t>дополнительных рабочих мест</w:t>
            </w:r>
            <w:r w:rsidR="00A61C5C" w:rsidRPr="00712821">
              <w:rPr>
                <w:rFonts w:ascii="Times New Roman" w:hAnsi="Times New Roman" w:cs="Times New Roman"/>
                <w:sz w:val="28"/>
                <w:szCs w:val="28"/>
              </w:rPr>
              <w:t xml:space="preserve"> путем развития производства сельскохозяйственной</w:t>
            </w:r>
            <w:r w:rsidR="00712821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продукции, </w:t>
            </w:r>
            <w:proofErr w:type="spellStart"/>
            <w:r w:rsidR="00712821">
              <w:rPr>
                <w:rFonts w:ascii="Times New Roman" w:hAnsi="Times New Roman" w:cs="Times New Roman"/>
                <w:sz w:val="28"/>
                <w:szCs w:val="28"/>
              </w:rPr>
              <w:t>рыбодо</w:t>
            </w:r>
            <w:r w:rsidR="00A61C5C" w:rsidRPr="00712821">
              <w:rPr>
                <w:rFonts w:ascii="Times New Roman" w:hAnsi="Times New Roman" w:cs="Times New Roman"/>
                <w:sz w:val="28"/>
                <w:szCs w:val="28"/>
              </w:rPr>
              <w:t>бычи</w:t>
            </w:r>
            <w:proofErr w:type="spellEnd"/>
            <w:r w:rsidR="00A61C5C" w:rsidRPr="0071282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A61C5C" w:rsidRPr="00712821">
              <w:rPr>
                <w:rFonts w:ascii="Times New Roman" w:hAnsi="Times New Roman" w:cs="Times New Roman"/>
                <w:sz w:val="28"/>
                <w:szCs w:val="28"/>
              </w:rPr>
              <w:t>рыбопе</w:t>
            </w:r>
            <w:r w:rsidR="00D92E1E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A61C5C" w:rsidRPr="00712821">
              <w:rPr>
                <w:rFonts w:ascii="Times New Roman" w:hAnsi="Times New Roman" w:cs="Times New Roman"/>
                <w:sz w:val="28"/>
                <w:szCs w:val="28"/>
              </w:rPr>
              <w:t>работки</w:t>
            </w:r>
            <w:proofErr w:type="spellEnd"/>
            <w:r w:rsidR="00A61C5C" w:rsidRPr="00712821">
              <w:rPr>
                <w:rFonts w:ascii="Times New Roman" w:hAnsi="Times New Roman" w:cs="Times New Roman"/>
                <w:sz w:val="28"/>
                <w:szCs w:val="28"/>
              </w:rPr>
              <w:t>, за</w:t>
            </w:r>
            <w:r w:rsidR="003951DB">
              <w:rPr>
                <w:rFonts w:ascii="Times New Roman" w:hAnsi="Times New Roman" w:cs="Times New Roman"/>
                <w:sz w:val="28"/>
                <w:szCs w:val="28"/>
              </w:rPr>
              <w:t xml:space="preserve">готовки </w:t>
            </w:r>
            <w:r w:rsidR="0061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C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61177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951DB">
              <w:rPr>
                <w:rFonts w:ascii="Times New Roman" w:hAnsi="Times New Roman" w:cs="Times New Roman"/>
                <w:sz w:val="28"/>
                <w:szCs w:val="28"/>
              </w:rPr>
              <w:t>переработки про</w:t>
            </w:r>
            <w:r w:rsidR="00913C7E">
              <w:rPr>
                <w:rFonts w:ascii="Times New Roman" w:hAnsi="Times New Roman" w:cs="Times New Roman"/>
                <w:sz w:val="28"/>
                <w:szCs w:val="28"/>
              </w:rPr>
              <w:t>дукции</w:t>
            </w:r>
            <w:r w:rsidR="003951DB">
              <w:rPr>
                <w:rFonts w:ascii="Times New Roman" w:hAnsi="Times New Roman" w:cs="Times New Roman"/>
                <w:sz w:val="28"/>
                <w:szCs w:val="28"/>
              </w:rPr>
              <w:t xml:space="preserve"> традици</w:t>
            </w:r>
            <w:r w:rsidR="002C7B12">
              <w:rPr>
                <w:rFonts w:ascii="Times New Roman" w:hAnsi="Times New Roman" w:cs="Times New Roman"/>
                <w:sz w:val="28"/>
                <w:szCs w:val="28"/>
              </w:rPr>
              <w:t>онной хозяйственной деятельности</w:t>
            </w:r>
            <w:r w:rsidR="00913C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0AC8" w:rsidRDefault="00D118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FC0AC8">
              <w:rPr>
                <w:rFonts w:ascii="Times New Roman" w:hAnsi="Times New Roman"/>
                <w:sz w:val="28"/>
                <w:szCs w:val="28"/>
              </w:rPr>
              <w:t>адачи:</w:t>
            </w:r>
          </w:p>
          <w:p w:rsidR="009D5C17" w:rsidRDefault="00FC0AC8" w:rsidP="009D5C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11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484C">
              <w:rPr>
                <w:rFonts w:ascii="Times New Roman" w:hAnsi="Times New Roman"/>
                <w:sz w:val="28"/>
                <w:szCs w:val="28"/>
              </w:rPr>
              <w:t>Поддержка сельскохозяйственного производства</w:t>
            </w:r>
          </w:p>
          <w:p w:rsidR="0038063F" w:rsidRDefault="009D5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C17">
              <w:rPr>
                <w:rFonts w:ascii="Times New Roman" w:hAnsi="Times New Roman"/>
                <w:sz w:val="28"/>
                <w:szCs w:val="28"/>
              </w:rPr>
              <w:t>2.</w:t>
            </w:r>
            <w:r w:rsidR="000E70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4D2A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Pr="009D5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C17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традиционных </w:t>
            </w:r>
            <w:r w:rsidR="00D11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C17">
              <w:rPr>
                <w:rFonts w:ascii="Times New Roman" w:hAnsi="Times New Roman" w:cs="Times New Roman"/>
                <w:sz w:val="28"/>
                <w:szCs w:val="28"/>
              </w:rPr>
              <w:t xml:space="preserve">видов </w:t>
            </w:r>
            <w:r w:rsidR="00D11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C17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хозяйственной деятельности</w:t>
            </w:r>
          </w:p>
          <w:p w:rsidR="000E70DB" w:rsidRPr="000326A6" w:rsidRDefault="000E7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854273">
              <w:rPr>
                <w:rFonts w:ascii="Times New Roman" w:hAnsi="Times New Roman"/>
                <w:sz w:val="28"/>
                <w:szCs w:val="28"/>
              </w:rPr>
              <w:t xml:space="preserve"> Защита населения от болезней, общих для человека и животных</w:t>
            </w:r>
          </w:p>
        </w:tc>
      </w:tr>
      <w:tr w:rsidR="00FC0AC8" w:rsidTr="00913C7E">
        <w:trPr>
          <w:trHeight w:val="125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Pr="00D11891" w:rsidRDefault="0044756A" w:rsidP="00D118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1891">
              <w:rPr>
                <w:rFonts w:ascii="Times New Roman" w:hAnsi="Times New Roman"/>
                <w:sz w:val="28"/>
                <w:szCs w:val="28"/>
              </w:rPr>
              <w:t>Срок</w:t>
            </w:r>
            <w:r w:rsidR="00FC0AC8" w:rsidRPr="00D11891">
              <w:rPr>
                <w:rFonts w:ascii="Times New Roman" w:hAnsi="Times New Roman"/>
                <w:sz w:val="28"/>
                <w:szCs w:val="28"/>
              </w:rPr>
              <w:t xml:space="preserve">   реализации </w:t>
            </w:r>
            <w:r w:rsidR="0032297D" w:rsidRPr="00D11891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D11891">
              <w:rPr>
                <w:rFonts w:ascii="Times New Roman" w:hAnsi="Times New Roman"/>
                <w:sz w:val="28"/>
                <w:szCs w:val="28"/>
              </w:rPr>
              <w:t>П</w:t>
            </w:r>
            <w:r w:rsidR="00FC0AC8" w:rsidRPr="00D11891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Pr="00D11891" w:rsidRDefault="000326A6" w:rsidP="00D118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1891">
              <w:rPr>
                <w:rFonts w:ascii="Times New Roman" w:hAnsi="Times New Roman"/>
                <w:sz w:val="28"/>
                <w:szCs w:val="28"/>
              </w:rPr>
              <w:t xml:space="preserve"> 2014</w:t>
            </w:r>
            <w:r w:rsidR="00D1189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11891">
              <w:rPr>
                <w:rFonts w:ascii="Times New Roman" w:hAnsi="Times New Roman"/>
                <w:sz w:val="28"/>
                <w:szCs w:val="28"/>
              </w:rPr>
              <w:t>2016</w:t>
            </w:r>
            <w:r w:rsidR="00FC0AC8" w:rsidRPr="00D1189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41FA1" w:rsidTr="00913C7E">
        <w:trPr>
          <w:trHeight w:val="125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A1" w:rsidRPr="00D11891" w:rsidRDefault="00B41FA1" w:rsidP="00D118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                  и источники финансирования муниципальной Программы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A1" w:rsidRDefault="00B41FA1" w:rsidP="00B41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общий</w:t>
            </w:r>
            <w:r w:rsidRPr="009546B4">
              <w:rPr>
                <w:rFonts w:ascii="Times New Roman" w:eastAsia="Times New Roman" w:hAnsi="Times New Roman"/>
                <w:sz w:val="28"/>
                <w:szCs w:val="28"/>
              </w:rPr>
              <w:t xml:space="preserve"> объем финансирования муниципальной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П</w:t>
            </w:r>
            <w:r w:rsidRPr="009546B4">
              <w:rPr>
                <w:rFonts w:ascii="Times New Roman" w:eastAsia="Times New Roman" w:hAnsi="Times New Roman"/>
                <w:sz w:val="28"/>
                <w:szCs w:val="28"/>
              </w:rPr>
              <w:t>рограмм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  всего: 423 270,7  тыс. рублей, в том числе:</w:t>
            </w:r>
          </w:p>
          <w:p w:rsidR="00B41FA1" w:rsidRPr="00B41FA1" w:rsidRDefault="00B41FA1" w:rsidP="00B41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2014 год – 122 663,5 тыс. рублей, в том числе  бюджет района – 5 300,0 тыс. рублей, бюджет автономного округа – 117 363,5 тыс. рублей;</w:t>
            </w:r>
          </w:p>
        </w:tc>
      </w:tr>
      <w:tr w:rsidR="00FC0AC8" w:rsidTr="00913C7E">
        <w:trPr>
          <w:trHeight w:val="157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Pr="009B352C" w:rsidRDefault="00FC0AC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98" w:rsidRDefault="007165D3" w:rsidP="00D118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2015 год – 155</w:t>
            </w:r>
            <w:r w:rsidR="007274EB">
              <w:rPr>
                <w:rFonts w:ascii="Times New Roman" w:eastAsia="Times New Roman" w:hAnsi="Times New Roman"/>
                <w:sz w:val="28"/>
                <w:szCs w:val="28"/>
              </w:rPr>
              <w:t> 053,6</w:t>
            </w:r>
            <w:r w:rsidR="008D6098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рублей, в </w:t>
            </w:r>
            <w:r w:rsidR="00AF1F57">
              <w:rPr>
                <w:rFonts w:ascii="Times New Roman" w:eastAsia="Times New Roman" w:hAnsi="Times New Roman"/>
                <w:sz w:val="28"/>
                <w:szCs w:val="28"/>
              </w:rPr>
              <w:t>том числе  бюджет района</w:t>
            </w:r>
            <w:r w:rsidR="008D609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F1F57"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 w:rsidR="008D6098">
              <w:rPr>
                <w:rFonts w:ascii="Times New Roman" w:eastAsia="Times New Roman" w:hAnsi="Times New Roman"/>
                <w:sz w:val="28"/>
                <w:szCs w:val="28"/>
              </w:rPr>
              <w:t>10 000,0 тыс. рублей</w:t>
            </w:r>
            <w:r w:rsidR="0082488F">
              <w:rPr>
                <w:rFonts w:ascii="Times New Roman" w:eastAsia="Times New Roman" w:hAnsi="Times New Roman"/>
                <w:sz w:val="28"/>
                <w:szCs w:val="28"/>
              </w:rPr>
              <w:t>, бюд</w:t>
            </w:r>
            <w:r w:rsidR="00534F33">
              <w:rPr>
                <w:rFonts w:ascii="Times New Roman" w:eastAsia="Times New Roman" w:hAnsi="Times New Roman"/>
                <w:sz w:val="28"/>
                <w:szCs w:val="28"/>
              </w:rPr>
              <w:t>же</w:t>
            </w:r>
            <w:r w:rsidR="00D73231">
              <w:rPr>
                <w:rFonts w:ascii="Times New Roman" w:eastAsia="Times New Roman" w:hAnsi="Times New Roman"/>
                <w:sz w:val="28"/>
                <w:szCs w:val="28"/>
              </w:rPr>
              <w:t xml:space="preserve">т автономного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округа – 145</w:t>
            </w:r>
            <w:r w:rsidR="007274EB">
              <w:rPr>
                <w:rFonts w:ascii="Times New Roman" w:eastAsia="Times New Roman" w:hAnsi="Times New Roman"/>
                <w:sz w:val="28"/>
                <w:szCs w:val="28"/>
              </w:rPr>
              <w:t> 053,6</w:t>
            </w:r>
            <w:r w:rsidR="00D732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D6098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FC0AC8" w:rsidRPr="009546B4" w:rsidRDefault="007165D3" w:rsidP="00D118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 год – 145</w:t>
            </w:r>
            <w:r w:rsidR="00D73231">
              <w:rPr>
                <w:rFonts w:ascii="Times New Roman" w:eastAsia="Times New Roman" w:hAnsi="Times New Roman"/>
                <w:sz w:val="28"/>
                <w:szCs w:val="28"/>
              </w:rPr>
              <w:t> 5</w:t>
            </w:r>
            <w:r w:rsidR="007274EB">
              <w:rPr>
                <w:rFonts w:ascii="Times New Roman" w:eastAsia="Times New Roman" w:hAnsi="Times New Roman"/>
                <w:sz w:val="28"/>
                <w:szCs w:val="28"/>
              </w:rPr>
              <w:t>53,6</w:t>
            </w:r>
            <w:r w:rsidR="008D6098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</w:t>
            </w:r>
            <w:r w:rsidR="00AF1F57">
              <w:rPr>
                <w:rFonts w:ascii="Times New Roman" w:eastAsia="Times New Roman" w:hAnsi="Times New Roman"/>
                <w:sz w:val="28"/>
                <w:szCs w:val="28"/>
              </w:rPr>
              <w:t>лей, в том числе  бюджет района</w:t>
            </w:r>
            <w:r w:rsidR="008D609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F1F57"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 w:rsidR="00913C7E">
              <w:rPr>
                <w:rFonts w:ascii="Times New Roman" w:eastAsia="Times New Roman" w:hAnsi="Times New Roman"/>
                <w:sz w:val="28"/>
                <w:szCs w:val="28"/>
              </w:rPr>
              <w:t>10 000,0</w:t>
            </w:r>
            <w:r w:rsidR="00D1189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D6098">
              <w:rPr>
                <w:rFonts w:ascii="Times New Roman" w:eastAsia="Times New Roman" w:hAnsi="Times New Roman"/>
                <w:sz w:val="28"/>
                <w:szCs w:val="28"/>
              </w:rPr>
              <w:t>тыс. рублей, бюджет авт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ономного округа – 135</w:t>
            </w:r>
            <w:r w:rsidR="00D73231">
              <w:rPr>
                <w:rFonts w:ascii="Times New Roman" w:eastAsia="Times New Roman" w:hAnsi="Times New Roman"/>
                <w:sz w:val="28"/>
                <w:szCs w:val="28"/>
              </w:rPr>
              <w:t> 5</w:t>
            </w:r>
            <w:r w:rsidR="007274EB">
              <w:rPr>
                <w:rFonts w:ascii="Times New Roman" w:eastAsia="Times New Roman" w:hAnsi="Times New Roman"/>
                <w:sz w:val="28"/>
                <w:szCs w:val="28"/>
              </w:rPr>
              <w:t>53,6</w:t>
            </w:r>
            <w:r w:rsidR="00AF1F57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FC0AC8" w:rsidTr="00913C7E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Pr="009B352C" w:rsidRDefault="00FC0AC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="0032297D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муниципальной </w:t>
            </w:r>
            <w:r w:rsidR="0044756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Default="00B41FA1" w:rsidP="00D118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913C7E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CC6EBD">
              <w:rPr>
                <w:rFonts w:ascii="Times New Roman" w:eastAsia="Times New Roman" w:hAnsi="Times New Roman"/>
                <w:sz w:val="28"/>
                <w:szCs w:val="28"/>
              </w:rPr>
              <w:t>величение к 2016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 xml:space="preserve"> году:</w:t>
            </w:r>
          </w:p>
          <w:p w:rsidR="00FC0AC8" w:rsidRDefault="00D11891" w:rsidP="00D118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913C7E">
              <w:rPr>
                <w:rFonts w:ascii="Times New Roman" w:eastAsia="Times New Roman" w:hAnsi="Times New Roman"/>
                <w:sz w:val="28"/>
                <w:szCs w:val="28"/>
              </w:rPr>
              <w:t>производства</w:t>
            </w:r>
            <w:r w:rsidR="00CC6EBD">
              <w:rPr>
                <w:rFonts w:ascii="Times New Roman" w:eastAsia="Times New Roman" w:hAnsi="Times New Roman"/>
                <w:sz w:val="28"/>
                <w:szCs w:val="28"/>
              </w:rPr>
              <w:t xml:space="preserve"> мяса </w:t>
            </w:r>
            <w:r w:rsidR="00AF1F57"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 w:rsidR="007A1E76">
              <w:rPr>
                <w:rFonts w:ascii="Times New Roman" w:eastAsia="Times New Roman" w:hAnsi="Times New Roman"/>
                <w:sz w:val="28"/>
                <w:szCs w:val="28"/>
              </w:rPr>
              <w:t xml:space="preserve">до 1 </w:t>
            </w:r>
            <w:r w:rsidR="00CC6EBD">
              <w:rPr>
                <w:rFonts w:ascii="Times New Roman" w:eastAsia="Times New Roman" w:hAnsi="Times New Roman"/>
                <w:sz w:val="28"/>
                <w:szCs w:val="28"/>
              </w:rPr>
              <w:t>127</w:t>
            </w:r>
            <w:r w:rsidR="00BE72C9">
              <w:rPr>
                <w:rFonts w:ascii="Times New Roman" w:eastAsia="Times New Roman" w:hAnsi="Times New Roman"/>
                <w:sz w:val="28"/>
                <w:szCs w:val="28"/>
              </w:rPr>
              <w:t xml:space="preserve"> тонн (2013</w:t>
            </w:r>
            <w:r w:rsidR="0031522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E1F50"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  <w:r w:rsidR="00BE72C9">
              <w:rPr>
                <w:rFonts w:ascii="Times New Roman" w:eastAsia="Times New Roman" w:hAnsi="Times New Roman"/>
                <w:sz w:val="28"/>
                <w:szCs w:val="28"/>
              </w:rPr>
              <w:t xml:space="preserve"> –</w:t>
            </w:r>
            <w:r w:rsidR="00F4676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D271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</w:t>
            </w:r>
            <w:r w:rsidR="00F46769">
              <w:rPr>
                <w:rFonts w:ascii="Times New Roman" w:eastAsia="Times New Roman" w:hAnsi="Times New Roman"/>
                <w:sz w:val="28"/>
                <w:szCs w:val="28"/>
              </w:rPr>
              <w:t>960 тонн)</w:t>
            </w:r>
            <w:r w:rsidR="00BE72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A1E76">
              <w:rPr>
                <w:rFonts w:ascii="Times New Roman" w:eastAsia="Times New Roman" w:hAnsi="Times New Roman"/>
                <w:sz w:val="28"/>
                <w:szCs w:val="28"/>
              </w:rPr>
              <w:t>или на 17,3</w:t>
            </w:r>
            <w:r w:rsidR="00AF1F57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C0AC8" w:rsidRDefault="00D11891" w:rsidP="00D118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DD2714">
              <w:rPr>
                <w:rFonts w:ascii="Times New Roman" w:eastAsia="Times New Roman" w:hAnsi="Times New Roman"/>
                <w:sz w:val="28"/>
                <w:szCs w:val="28"/>
              </w:rPr>
              <w:t>производства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 xml:space="preserve"> мол</w:t>
            </w:r>
            <w:r w:rsidR="008552C5">
              <w:rPr>
                <w:rFonts w:ascii="Times New Roman" w:eastAsia="Times New Roman" w:hAnsi="Times New Roman"/>
                <w:sz w:val="28"/>
                <w:szCs w:val="28"/>
              </w:rPr>
              <w:t>ока</w:t>
            </w:r>
            <w:r w:rsidR="00BE72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552C5"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 w:rsidR="007A1E76">
              <w:rPr>
                <w:rFonts w:ascii="Times New Roman" w:eastAsia="Times New Roman" w:hAnsi="Times New Roman"/>
                <w:sz w:val="28"/>
                <w:szCs w:val="28"/>
              </w:rPr>
              <w:t xml:space="preserve">до 6 300 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>тон</w:t>
            </w:r>
            <w:r w:rsidR="0033595D">
              <w:rPr>
                <w:rFonts w:ascii="Times New Roman" w:eastAsia="Times New Roman" w:hAnsi="Times New Roman"/>
                <w:sz w:val="28"/>
                <w:szCs w:val="28"/>
              </w:rPr>
              <w:t>н (</w:t>
            </w:r>
            <w:r w:rsidR="00BE72C9">
              <w:rPr>
                <w:rFonts w:ascii="Times New Roman" w:eastAsia="Times New Roman" w:hAnsi="Times New Roman"/>
                <w:sz w:val="28"/>
                <w:szCs w:val="28"/>
              </w:rPr>
              <w:t>2013</w:t>
            </w:r>
            <w:r w:rsidR="0031522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A1E76">
              <w:rPr>
                <w:rFonts w:ascii="Times New Roman" w:eastAsia="Times New Roman" w:hAnsi="Times New Roman"/>
                <w:sz w:val="28"/>
                <w:szCs w:val="28"/>
              </w:rPr>
              <w:t xml:space="preserve">год </w:t>
            </w:r>
            <w:r w:rsidR="00BE72C9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 w:rsidR="00DD271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</w:t>
            </w:r>
            <w:r w:rsidR="007A1E76">
              <w:rPr>
                <w:rFonts w:ascii="Times New Roman" w:eastAsia="Times New Roman" w:hAnsi="Times New Roman"/>
                <w:sz w:val="28"/>
                <w:szCs w:val="28"/>
              </w:rPr>
              <w:t>5 648 тонн) или на 11,5</w:t>
            </w:r>
            <w:r w:rsidR="00AF1F57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C0AC8" w:rsidRDefault="00D11891" w:rsidP="00D118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8552C5">
              <w:rPr>
                <w:rFonts w:ascii="Times New Roman" w:eastAsia="Times New Roman" w:hAnsi="Times New Roman"/>
                <w:sz w:val="28"/>
                <w:szCs w:val="28"/>
              </w:rPr>
              <w:t>объем</w:t>
            </w:r>
            <w:r w:rsidR="00DD2714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8552C5">
              <w:rPr>
                <w:rFonts w:ascii="Times New Roman" w:eastAsia="Times New Roman" w:hAnsi="Times New Roman"/>
                <w:sz w:val="28"/>
                <w:szCs w:val="28"/>
              </w:rPr>
              <w:t xml:space="preserve"> вылова рыбы – </w:t>
            </w:r>
            <w:r w:rsidR="007A1E76">
              <w:rPr>
                <w:rFonts w:ascii="Times New Roman" w:eastAsia="Times New Roman" w:hAnsi="Times New Roman"/>
                <w:sz w:val="28"/>
                <w:szCs w:val="28"/>
              </w:rPr>
              <w:t>до 2 840</w:t>
            </w:r>
            <w:r w:rsidR="00472AC1">
              <w:rPr>
                <w:rFonts w:ascii="Times New Roman" w:eastAsia="Times New Roman" w:hAnsi="Times New Roman"/>
                <w:sz w:val="28"/>
                <w:szCs w:val="28"/>
              </w:rPr>
              <w:t xml:space="preserve"> тонн (2013</w:t>
            </w:r>
            <w:r w:rsidR="00DD2714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  <w:r w:rsidR="00472AC1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 w:rsidR="00DD271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</w:t>
            </w:r>
            <w:r w:rsidR="007A1E76">
              <w:rPr>
                <w:rFonts w:ascii="Times New Roman" w:eastAsia="Times New Roman" w:hAnsi="Times New Roman"/>
                <w:sz w:val="28"/>
                <w:szCs w:val="28"/>
              </w:rPr>
              <w:t>2 765 тонн) или на 2,7</w:t>
            </w:r>
            <w:r w:rsidR="00AF1F57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C0AC8" w:rsidRDefault="00D11891" w:rsidP="00D118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D2714">
              <w:rPr>
                <w:rFonts w:ascii="Times New Roman" w:hAnsi="Times New Roman"/>
                <w:sz w:val="28"/>
                <w:szCs w:val="28"/>
              </w:rPr>
              <w:t>заготовки</w:t>
            </w:r>
            <w:r w:rsidR="003951DB">
              <w:rPr>
                <w:rFonts w:ascii="Times New Roman" w:hAnsi="Times New Roman"/>
                <w:sz w:val="28"/>
                <w:szCs w:val="28"/>
              </w:rPr>
              <w:t xml:space="preserve"> ягод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951DB">
              <w:rPr>
                <w:rFonts w:ascii="Times New Roman" w:hAnsi="Times New Roman"/>
                <w:sz w:val="28"/>
                <w:szCs w:val="28"/>
              </w:rPr>
              <w:t>до 25</w:t>
            </w:r>
            <w:r w:rsidR="00933830">
              <w:rPr>
                <w:rFonts w:ascii="Times New Roman" w:hAnsi="Times New Roman"/>
                <w:sz w:val="28"/>
                <w:szCs w:val="28"/>
              </w:rPr>
              <w:t>0</w:t>
            </w:r>
            <w:r w:rsidR="003951DB">
              <w:rPr>
                <w:rFonts w:ascii="Times New Roman" w:hAnsi="Times New Roman"/>
                <w:sz w:val="28"/>
                <w:szCs w:val="28"/>
              </w:rPr>
              <w:t xml:space="preserve"> тонн (2013</w:t>
            </w:r>
            <w:r w:rsidR="00DD271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AF1F5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A1E76">
              <w:rPr>
                <w:rFonts w:ascii="Times New Roman" w:hAnsi="Times New Roman"/>
                <w:sz w:val="28"/>
                <w:szCs w:val="28"/>
              </w:rPr>
              <w:t>451,3</w:t>
            </w:r>
            <w:r w:rsidR="003951DB">
              <w:rPr>
                <w:rFonts w:ascii="Times New Roman" w:hAnsi="Times New Roman"/>
                <w:sz w:val="28"/>
                <w:szCs w:val="28"/>
              </w:rPr>
              <w:t xml:space="preserve"> тонн)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3951DB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1E76">
              <w:rPr>
                <w:rFonts w:ascii="Times New Roman" w:hAnsi="Times New Roman"/>
                <w:sz w:val="28"/>
                <w:szCs w:val="28"/>
              </w:rPr>
              <w:t>55,3 %</w:t>
            </w:r>
            <w:r w:rsidR="00B41F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1E76">
              <w:rPr>
                <w:rFonts w:ascii="Times New Roman" w:hAnsi="Times New Roman"/>
                <w:sz w:val="28"/>
                <w:szCs w:val="28"/>
              </w:rPr>
              <w:t>от уровня 2013 года</w:t>
            </w:r>
            <w:r w:rsidR="00FC0A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C0AC8" w:rsidRDefault="00D11891" w:rsidP="00D118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D2714">
              <w:rPr>
                <w:rFonts w:ascii="Times New Roman" w:hAnsi="Times New Roman"/>
                <w:sz w:val="28"/>
                <w:szCs w:val="28"/>
              </w:rPr>
              <w:t>заготовки</w:t>
            </w:r>
            <w:r w:rsidR="008552C5">
              <w:rPr>
                <w:rFonts w:ascii="Times New Roman" w:hAnsi="Times New Roman"/>
                <w:sz w:val="28"/>
                <w:szCs w:val="28"/>
              </w:rPr>
              <w:t xml:space="preserve"> грибов</w:t>
            </w:r>
            <w:r w:rsidR="003951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52C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1E76">
              <w:rPr>
                <w:rFonts w:ascii="Times New Roman" w:hAnsi="Times New Roman"/>
                <w:sz w:val="28"/>
                <w:szCs w:val="28"/>
              </w:rPr>
              <w:t>до 60</w:t>
            </w:r>
            <w:r w:rsidR="003951DB">
              <w:rPr>
                <w:rFonts w:ascii="Times New Roman" w:hAnsi="Times New Roman"/>
                <w:sz w:val="28"/>
                <w:szCs w:val="28"/>
              </w:rPr>
              <w:t xml:space="preserve"> тонн (2013</w:t>
            </w:r>
            <w:r w:rsidR="00DD271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7A1E76">
              <w:rPr>
                <w:rFonts w:ascii="Times New Roman" w:hAnsi="Times New Roman"/>
                <w:sz w:val="28"/>
                <w:szCs w:val="28"/>
              </w:rPr>
              <w:t xml:space="preserve"> 44,8 тонн) </w:t>
            </w:r>
            <w:r w:rsidR="00DD2714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A1E76">
              <w:rPr>
                <w:rFonts w:ascii="Times New Roman" w:hAnsi="Times New Roman"/>
                <w:sz w:val="28"/>
                <w:szCs w:val="28"/>
              </w:rPr>
              <w:t>или на 33,9</w:t>
            </w:r>
            <w:r w:rsidR="008552C5">
              <w:rPr>
                <w:rFonts w:ascii="Times New Roman" w:hAnsi="Times New Roman"/>
                <w:sz w:val="28"/>
                <w:szCs w:val="28"/>
              </w:rPr>
              <w:t>%</w:t>
            </w:r>
            <w:r w:rsidR="00FC0A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1891" w:rsidRDefault="00D11891" w:rsidP="00D118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DD2714">
              <w:rPr>
                <w:rFonts w:ascii="Times New Roman" w:eastAsia="Times New Roman" w:hAnsi="Times New Roman"/>
                <w:sz w:val="28"/>
                <w:szCs w:val="28"/>
              </w:rPr>
              <w:t xml:space="preserve">заготовки </w:t>
            </w:r>
            <w:r w:rsidR="007A1E76">
              <w:rPr>
                <w:rFonts w:ascii="Times New Roman" w:hAnsi="Times New Roman"/>
                <w:sz w:val="28"/>
                <w:szCs w:val="28"/>
              </w:rPr>
              <w:t>кедрового ореха</w:t>
            </w:r>
            <w:r w:rsidR="003951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A1E76">
              <w:rPr>
                <w:rFonts w:ascii="Times New Roman" w:hAnsi="Times New Roman"/>
                <w:sz w:val="28"/>
                <w:szCs w:val="28"/>
              </w:rPr>
              <w:t>до 110 тонн</w:t>
            </w:r>
            <w:r w:rsidR="003951D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A1E76">
              <w:rPr>
                <w:rFonts w:ascii="Times New Roman" w:hAnsi="Times New Roman"/>
                <w:sz w:val="28"/>
                <w:szCs w:val="28"/>
              </w:rPr>
              <w:t>2013</w:t>
            </w:r>
            <w:r w:rsidR="00DD271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7A1E76">
              <w:rPr>
                <w:rFonts w:ascii="Times New Roman" w:hAnsi="Times New Roman"/>
                <w:sz w:val="28"/>
                <w:szCs w:val="28"/>
              </w:rPr>
              <w:t xml:space="preserve"> – 95,8 тонн) или на 14,8 </w:t>
            </w:r>
            <w:r w:rsidR="008552C5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C0AC8" w:rsidRPr="00D11891" w:rsidRDefault="00D11891" w:rsidP="00D118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41FA1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количества 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>крестьянских (фермерских) хозяйств, индив</w:t>
            </w:r>
            <w:r w:rsidR="003951DB">
              <w:rPr>
                <w:rFonts w:ascii="Times New Roman" w:eastAsia="Times New Roman" w:hAnsi="Times New Roman"/>
                <w:sz w:val="28"/>
                <w:szCs w:val="28"/>
              </w:rPr>
              <w:t xml:space="preserve">идуальных предпринимателей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 w:rsidR="003951DB">
              <w:rPr>
                <w:rFonts w:ascii="Times New Roman" w:eastAsia="Times New Roman" w:hAnsi="Times New Roman"/>
                <w:sz w:val="28"/>
                <w:szCs w:val="28"/>
              </w:rPr>
              <w:t>до 70 единиц (2013</w:t>
            </w:r>
            <w:r w:rsidR="00DD2714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 w:rsidR="007A1E76"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  <w:r w:rsidR="00DD2714">
              <w:rPr>
                <w:rFonts w:ascii="Times New Roman" w:eastAsia="Times New Roman" w:hAnsi="Times New Roman"/>
                <w:sz w:val="28"/>
                <w:szCs w:val="28"/>
              </w:rPr>
              <w:t xml:space="preserve"> единиц) или на</w:t>
            </w:r>
            <w:r w:rsidR="00F46769">
              <w:rPr>
                <w:rFonts w:ascii="Times New Roman" w:eastAsia="Times New Roman" w:hAnsi="Times New Roman"/>
                <w:sz w:val="28"/>
                <w:szCs w:val="28"/>
              </w:rPr>
              <w:t xml:space="preserve"> 18,6%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C0AC8" w:rsidRDefault="00D11891" w:rsidP="00D118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3951DB">
              <w:rPr>
                <w:rFonts w:ascii="Times New Roman" w:eastAsia="Times New Roman" w:hAnsi="Times New Roman"/>
                <w:sz w:val="28"/>
                <w:szCs w:val="28"/>
              </w:rPr>
              <w:t xml:space="preserve">абочих мест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 w:rsidR="00F46769">
              <w:rPr>
                <w:rFonts w:ascii="Times New Roman" w:eastAsia="Times New Roman" w:hAnsi="Times New Roman"/>
                <w:sz w:val="28"/>
                <w:szCs w:val="28"/>
              </w:rPr>
              <w:t>до 34</w:t>
            </w:r>
            <w:r w:rsidR="003951DB">
              <w:rPr>
                <w:rFonts w:ascii="Times New Roman" w:eastAsia="Times New Roman" w:hAnsi="Times New Roman"/>
                <w:sz w:val="28"/>
                <w:szCs w:val="28"/>
              </w:rPr>
              <w:t>0 человек (2013</w:t>
            </w:r>
            <w:r w:rsidR="00DD2714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  <w:r w:rsidR="00F46769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 w:rsidR="00B41FA1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</w:t>
            </w:r>
            <w:r w:rsidR="00F46769">
              <w:rPr>
                <w:rFonts w:ascii="Times New Roman" w:eastAsia="Times New Roman" w:hAnsi="Times New Roman"/>
                <w:sz w:val="28"/>
                <w:szCs w:val="28"/>
              </w:rPr>
              <w:t>300 человек) или на 13,3</w:t>
            </w:r>
            <w:r w:rsidR="008552C5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 w:rsidR="00EA228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EA2287" w:rsidRDefault="00DD2714" w:rsidP="00D118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количества</w:t>
            </w:r>
            <w:r w:rsidR="00EA2287">
              <w:rPr>
                <w:rFonts w:ascii="Times New Roman" w:eastAsia="Times New Roman" w:hAnsi="Times New Roman"/>
                <w:sz w:val="28"/>
                <w:szCs w:val="28"/>
              </w:rPr>
              <w:t xml:space="preserve"> построенных (реконструированных)  объектов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 w:rsidR="00EA2287">
              <w:rPr>
                <w:rFonts w:ascii="Times New Roman" w:eastAsia="Times New Roman" w:hAnsi="Times New Roman"/>
                <w:sz w:val="28"/>
                <w:szCs w:val="28"/>
              </w:rPr>
              <w:t>11 единиц</w:t>
            </w:r>
          </w:p>
        </w:tc>
      </w:tr>
    </w:tbl>
    <w:p w:rsidR="0044756A" w:rsidRDefault="00FC0AC8" w:rsidP="003C7711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FC0AC8" w:rsidRDefault="00FC0AC8" w:rsidP="008552C5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проблемы, на ре</w:t>
      </w:r>
      <w:r w:rsidR="00BF2252">
        <w:rPr>
          <w:b/>
          <w:sz w:val="28"/>
          <w:szCs w:val="28"/>
        </w:rPr>
        <w:t xml:space="preserve">шение которой направлена  муниципальная </w:t>
      </w:r>
      <w:r w:rsidR="00CF6E74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рограмма</w:t>
      </w:r>
    </w:p>
    <w:p w:rsidR="008552C5" w:rsidRDefault="008552C5" w:rsidP="008552C5">
      <w:pPr>
        <w:pStyle w:val="a5"/>
        <w:ind w:left="435"/>
        <w:jc w:val="center"/>
        <w:rPr>
          <w:b/>
          <w:sz w:val="28"/>
          <w:szCs w:val="28"/>
        </w:rPr>
      </w:pPr>
    </w:p>
    <w:p w:rsidR="005D2B75" w:rsidRDefault="00A15310" w:rsidP="005D2B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5F59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район  является  </w:t>
      </w:r>
      <w:r w:rsidR="005D2B75">
        <w:rPr>
          <w:rFonts w:ascii="Times New Roman" w:hAnsi="Times New Roman" w:cs="Times New Roman"/>
          <w:color w:val="000000"/>
          <w:sz w:val="28"/>
          <w:szCs w:val="28"/>
        </w:rPr>
        <w:t>исконно аграрной территори</w:t>
      </w:r>
      <w:r w:rsidR="00DD2714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="00B41FA1">
        <w:rPr>
          <w:rFonts w:ascii="Times New Roman" w:hAnsi="Times New Roman" w:cs="Times New Roman"/>
          <w:color w:val="000000"/>
          <w:sz w:val="28"/>
          <w:szCs w:val="28"/>
        </w:rPr>
        <w:t>автономного округа</w:t>
      </w:r>
      <w:r w:rsidR="00DD2714">
        <w:rPr>
          <w:rFonts w:ascii="Times New Roman" w:hAnsi="Times New Roman" w:cs="Times New Roman"/>
          <w:color w:val="000000"/>
          <w:sz w:val="28"/>
          <w:szCs w:val="28"/>
        </w:rPr>
        <w:t xml:space="preserve"> и имеет</w:t>
      </w:r>
      <w:r w:rsidR="005D2B75">
        <w:rPr>
          <w:rFonts w:ascii="Times New Roman" w:hAnsi="Times New Roman" w:cs="Times New Roman"/>
          <w:color w:val="000000"/>
          <w:sz w:val="28"/>
          <w:szCs w:val="28"/>
        </w:rPr>
        <w:t xml:space="preserve"> многоотраслевой характер. На его  территории  развиваются практически все направления: </w:t>
      </w:r>
      <w:r w:rsidR="005D2B75">
        <w:rPr>
          <w:rFonts w:ascii="Times New Roman" w:hAnsi="Times New Roman" w:cs="Times New Roman"/>
          <w:sz w:val="28"/>
          <w:szCs w:val="28"/>
        </w:rPr>
        <w:t xml:space="preserve">животноводство, растениеводство, </w:t>
      </w:r>
      <w:proofErr w:type="spellStart"/>
      <w:r w:rsidR="005D2B75">
        <w:rPr>
          <w:rFonts w:ascii="Times New Roman" w:hAnsi="Times New Roman" w:cs="Times New Roman"/>
          <w:sz w:val="28"/>
          <w:szCs w:val="28"/>
        </w:rPr>
        <w:t>рыбодобыча</w:t>
      </w:r>
      <w:proofErr w:type="spellEnd"/>
      <w:r w:rsidR="005D2B75">
        <w:rPr>
          <w:rFonts w:ascii="Times New Roman" w:hAnsi="Times New Roman" w:cs="Times New Roman"/>
          <w:sz w:val="28"/>
          <w:szCs w:val="28"/>
        </w:rPr>
        <w:t xml:space="preserve">, традиционные виды хозяйствования малочисленных народностей  Севера. </w:t>
      </w:r>
    </w:p>
    <w:p w:rsidR="00A35534" w:rsidRPr="00DD2714" w:rsidRDefault="00A15310" w:rsidP="00A3553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="00A35534" w:rsidRPr="00DD2714"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="009E4EBF" w:rsidRPr="00DD27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35534" w:rsidRPr="00DD2714">
        <w:rPr>
          <w:rFonts w:ascii="Times New Roman" w:hAnsi="Times New Roman" w:cs="Times New Roman"/>
          <w:b/>
          <w:sz w:val="28"/>
          <w:szCs w:val="28"/>
        </w:rPr>
        <w:t>Животноводство</w:t>
      </w:r>
    </w:p>
    <w:p w:rsidR="00A35534" w:rsidRDefault="008552C5" w:rsidP="00A35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Животноводство</w:t>
      </w:r>
      <w:r w:rsidR="00A35534">
        <w:rPr>
          <w:rFonts w:ascii="Times New Roman" w:hAnsi="Times New Roman" w:cs="Times New Roman"/>
          <w:sz w:val="28"/>
          <w:szCs w:val="28"/>
        </w:rPr>
        <w:t xml:space="preserve"> является основным приоритетом развития агропромышленного комплекса  Ханты-Мансийского района,  основу   которого составляет производство молока и мяса.</w:t>
      </w:r>
    </w:p>
    <w:p w:rsidR="005D2B75" w:rsidRPr="007C3471" w:rsidRDefault="009E4EBF" w:rsidP="005D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3471">
        <w:rPr>
          <w:rFonts w:ascii="Times New Roman" w:hAnsi="Times New Roman" w:cs="Times New Roman"/>
          <w:sz w:val="28"/>
          <w:szCs w:val="28"/>
        </w:rPr>
        <w:t>Сего</w:t>
      </w:r>
      <w:r w:rsidR="008552C5" w:rsidRPr="007C3471">
        <w:rPr>
          <w:rFonts w:ascii="Times New Roman" w:hAnsi="Times New Roman" w:cs="Times New Roman"/>
          <w:sz w:val="28"/>
          <w:szCs w:val="28"/>
        </w:rPr>
        <w:t>дня район формирует 7</w:t>
      </w:r>
      <w:r w:rsidR="00AA4425" w:rsidRPr="007C3471">
        <w:rPr>
          <w:rFonts w:ascii="Times New Roman" w:hAnsi="Times New Roman" w:cs="Times New Roman"/>
          <w:sz w:val="28"/>
          <w:szCs w:val="28"/>
        </w:rPr>
        <w:t>,4</w:t>
      </w:r>
      <w:r w:rsidR="008552C5" w:rsidRPr="007C3471">
        <w:rPr>
          <w:rFonts w:ascii="Times New Roman" w:hAnsi="Times New Roman" w:cs="Times New Roman"/>
          <w:sz w:val="28"/>
          <w:szCs w:val="28"/>
        </w:rPr>
        <w:t>%</w:t>
      </w:r>
      <w:r w:rsidR="005D2B75" w:rsidRPr="007C3471">
        <w:rPr>
          <w:rFonts w:ascii="Times New Roman" w:hAnsi="Times New Roman" w:cs="Times New Roman"/>
          <w:sz w:val="28"/>
          <w:szCs w:val="28"/>
        </w:rPr>
        <w:t xml:space="preserve"> вс</w:t>
      </w:r>
      <w:r w:rsidR="00AA4425" w:rsidRPr="007C3471">
        <w:rPr>
          <w:rFonts w:ascii="Times New Roman" w:hAnsi="Times New Roman" w:cs="Times New Roman"/>
          <w:sz w:val="28"/>
          <w:szCs w:val="28"/>
        </w:rPr>
        <w:t>его пр</w:t>
      </w:r>
      <w:r w:rsidR="00831204" w:rsidRPr="007C3471">
        <w:rPr>
          <w:rFonts w:ascii="Times New Roman" w:hAnsi="Times New Roman" w:cs="Times New Roman"/>
          <w:sz w:val="28"/>
          <w:szCs w:val="28"/>
        </w:rPr>
        <w:t>оизводства мяса Югры</w:t>
      </w:r>
      <w:r w:rsidR="005D2B75" w:rsidRPr="007C3471">
        <w:rPr>
          <w:rFonts w:ascii="Times New Roman" w:hAnsi="Times New Roman" w:cs="Times New Roman"/>
          <w:sz w:val="28"/>
          <w:szCs w:val="28"/>
        </w:rPr>
        <w:t>, молока –</w:t>
      </w:r>
      <w:r w:rsidR="00831204" w:rsidRPr="007C3471">
        <w:rPr>
          <w:rFonts w:ascii="Times New Roman" w:hAnsi="Times New Roman" w:cs="Times New Roman"/>
          <w:sz w:val="28"/>
          <w:szCs w:val="28"/>
        </w:rPr>
        <w:t xml:space="preserve"> 20 % от окружных объемов.</w:t>
      </w:r>
      <w:r w:rsidR="005D2B75" w:rsidRPr="007C3471">
        <w:rPr>
          <w:rFonts w:ascii="Times New Roman" w:hAnsi="Times New Roman" w:cs="Times New Roman"/>
          <w:sz w:val="28"/>
          <w:szCs w:val="28"/>
        </w:rPr>
        <w:t xml:space="preserve">  В предприятиях всех форм собственности района сод</w:t>
      </w:r>
      <w:r w:rsidR="00831204" w:rsidRPr="007C3471">
        <w:rPr>
          <w:rFonts w:ascii="Times New Roman" w:hAnsi="Times New Roman" w:cs="Times New Roman"/>
          <w:sz w:val="28"/>
          <w:szCs w:val="28"/>
        </w:rPr>
        <w:t>ержится 18,3</w:t>
      </w:r>
      <w:r w:rsidR="00DD2714">
        <w:rPr>
          <w:rFonts w:ascii="Times New Roman" w:hAnsi="Times New Roman" w:cs="Times New Roman"/>
          <w:sz w:val="28"/>
          <w:szCs w:val="28"/>
        </w:rPr>
        <w:t>%</w:t>
      </w:r>
      <w:r w:rsidR="00831204" w:rsidRPr="007C3471">
        <w:rPr>
          <w:rFonts w:ascii="Times New Roman" w:hAnsi="Times New Roman" w:cs="Times New Roman"/>
          <w:sz w:val="28"/>
          <w:szCs w:val="28"/>
        </w:rPr>
        <w:t xml:space="preserve"> </w:t>
      </w:r>
      <w:r w:rsidR="00DD2714">
        <w:rPr>
          <w:rFonts w:ascii="Times New Roman" w:hAnsi="Times New Roman" w:cs="Times New Roman"/>
          <w:sz w:val="28"/>
          <w:szCs w:val="28"/>
        </w:rPr>
        <w:t>–</w:t>
      </w:r>
      <w:r w:rsidR="008552C5" w:rsidRPr="007C3471">
        <w:rPr>
          <w:rFonts w:ascii="Times New Roman" w:hAnsi="Times New Roman" w:cs="Times New Roman"/>
          <w:sz w:val="28"/>
          <w:szCs w:val="28"/>
        </w:rPr>
        <w:t xml:space="preserve"> </w:t>
      </w:r>
      <w:r w:rsidR="005D2B75" w:rsidRPr="007C3471">
        <w:rPr>
          <w:rFonts w:ascii="Times New Roman" w:hAnsi="Times New Roman" w:cs="Times New Roman"/>
          <w:sz w:val="28"/>
          <w:szCs w:val="28"/>
        </w:rPr>
        <w:t>о</w:t>
      </w:r>
      <w:r w:rsidR="00DD2714">
        <w:rPr>
          <w:rFonts w:ascii="Times New Roman" w:hAnsi="Times New Roman" w:cs="Times New Roman"/>
          <w:sz w:val="28"/>
          <w:szCs w:val="28"/>
        </w:rPr>
        <w:t>т</w:t>
      </w:r>
      <w:r w:rsidR="005D2B75" w:rsidRPr="007C3471">
        <w:rPr>
          <w:rFonts w:ascii="Times New Roman" w:hAnsi="Times New Roman" w:cs="Times New Roman"/>
          <w:sz w:val="28"/>
          <w:szCs w:val="28"/>
        </w:rPr>
        <w:t xml:space="preserve"> поголовья кру</w:t>
      </w:r>
      <w:r w:rsidR="00FD625C" w:rsidRPr="007C3471">
        <w:rPr>
          <w:rFonts w:ascii="Times New Roman" w:hAnsi="Times New Roman" w:cs="Times New Roman"/>
          <w:sz w:val="28"/>
          <w:szCs w:val="28"/>
        </w:rPr>
        <w:t xml:space="preserve">пного рогатого скота </w:t>
      </w:r>
      <w:r w:rsidRPr="007C3471">
        <w:rPr>
          <w:rFonts w:ascii="Times New Roman" w:hAnsi="Times New Roman" w:cs="Times New Roman"/>
          <w:sz w:val="28"/>
          <w:szCs w:val="28"/>
        </w:rPr>
        <w:t>в</w:t>
      </w:r>
      <w:r w:rsidR="00FD625C" w:rsidRPr="007C3471">
        <w:rPr>
          <w:rFonts w:ascii="Times New Roman" w:hAnsi="Times New Roman" w:cs="Times New Roman"/>
          <w:sz w:val="28"/>
          <w:szCs w:val="28"/>
        </w:rPr>
        <w:t>сех хозяйств</w:t>
      </w:r>
      <w:r w:rsidR="00831204" w:rsidRPr="007C3471">
        <w:rPr>
          <w:rFonts w:ascii="Times New Roman" w:hAnsi="Times New Roman" w:cs="Times New Roman"/>
          <w:sz w:val="28"/>
          <w:szCs w:val="28"/>
        </w:rPr>
        <w:t xml:space="preserve"> округа,  18</w:t>
      </w:r>
      <w:r w:rsidR="00DD2714">
        <w:rPr>
          <w:rFonts w:ascii="Times New Roman" w:hAnsi="Times New Roman" w:cs="Times New Roman"/>
          <w:sz w:val="28"/>
          <w:szCs w:val="28"/>
        </w:rPr>
        <w:t>,6%</w:t>
      </w:r>
      <w:r w:rsidR="00831204" w:rsidRPr="007C3471">
        <w:rPr>
          <w:rFonts w:ascii="Times New Roman" w:hAnsi="Times New Roman" w:cs="Times New Roman"/>
          <w:sz w:val="28"/>
          <w:szCs w:val="28"/>
        </w:rPr>
        <w:t xml:space="preserve"> </w:t>
      </w:r>
      <w:r w:rsidR="00DD2714">
        <w:rPr>
          <w:rFonts w:ascii="Times New Roman" w:hAnsi="Times New Roman" w:cs="Times New Roman"/>
          <w:sz w:val="28"/>
          <w:szCs w:val="28"/>
        </w:rPr>
        <w:t>–</w:t>
      </w:r>
      <w:r w:rsidR="008552C5" w:rsidRPr="007C3471">
        <w:rPr>
          <w:rFonts w:ascii="Times New Roman" w:hAnsi="Times New Roman" w:cs="Times New Roman"/>
          <w:sz w:val="28"/>
          <w:szCs w:val="28"/>
        </w:rPr>
        <w:t xml:space="preserve"> </w:t>
      </w:r>
      <w:r w:rsidR="005D2B75" w:rsidRPr="007C3471">
        <w:rPr>
          <w:rFonts w:ascii="Times New Roman" w:hAnsi="Times New Roman" w:cs="Times New Roman"/>
          <w:sz w:val="28"/>
          <w:szCs w:val="28"/>
        </w:rPr>
        <w:t>от  поголовья коров</w:t>
      </w:r>
      <w:r w:rsidR="00831204" w:rsidRPr="007C3471">
        <w:rPr>
          <w:rFonts w:ascii="Times New Roman" w:hAnsi="Times New Roman" w:cs="Times New Roman"/>
          <w:b/>
          <w:sz w:val="28"/>
          <w:szCs w:val="28"/>
        </w:rPr>
        <w:t>.</w:t>
      </w:r>
      <w:r w:rsidR="005D2B75" w:rsidRPr="007C347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41FA1" w:rsidRDefault="00B41FA1" w:rsidP="00B41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 </w:t>
      </w:r>
      <w:r w:rsidR="00A35534" w:rsidRPr="007C3471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5534" w:rsidRPr="007C3471">
        <w:rPr>
          <w:rFonts w:ascii="Times New Roman" w:hAnsi="Times New Roman" w:cs="Times New Roman"/>
          <w:sz w:val="28"/>
          <w:szCs w:val="28"/>
        </w:rPr>
        <w:t>г</w:t>
      </w:r>
      <w:r w:rsidR="00831204" w:rsidRPr="007C3471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5534" w:rsidRPr="007C3471">
        <w:rPr>
          <w:rFonts w:ascii="Times New Roman" w:hAnsi="Times New Roman" w:cs="Times New Roman"/>
          <w:sz w:val="28"/>
          <w:szCs w:val="28"/>
        </w:rPr>
        <w:t>хозяйствами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5534" w:rsidRPr="007C3471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5534" w:rsidRPr="007C3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   собственности   </w:t>
      </w:r>
      <w:r w:rsidR="00A35534" w:rsidRPr="007C3471">
        <w:rPr>
          <w:rFonts w:ascii="Times New Roman" w:hAnsi="Times New Roman" w:cs="Times New Roman"/>
          <w:sz w:val="28"/>
          <w:szCs w:val="28"/>
        </w:rPr>
        <w:t xml:space="preserve">(с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534" w:rsidRPr="007C3471">
        <w:rPr>
          <w:rFonts w:ascii="Times New Roman" w:hAnsi="Times New Roman" w:cs="Times New Roman"/>
          <w:sz w:val="28"/>
          <w:szCs w:val="28"/>
        </w:rPr>
        <w:t xml:space="preserve">учетом </w:t>
      </w:r>
    </w:p>
    <w:p w:rsidR="005D2B75" w:rsidRPr="007C3471" w:rsidRDefault="00A35534" w:rsidP="00B4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71">
        <w:rPr>
          <w:rFonts w:ascii="Times New Roman" w:hAnsi="Times New Roman" w:cs="Times New Roman"/>
          <w:sz w:val="28"/>
          <w:szCs w:val="28"/>
        </w:rPr>
        <w:lastRenderedPageBreak/>
        <w:t>населения) произ</w:t>
      </w:r>
      <w:r w:rsidR="00FD625C" w:rsidRPr="007C3471">
        <w:rPr>
          <w:rFonts w:ascii="Times New Roman" w:hAnsi="Times New Roman" w:cs="Times New Roman"/>
          <w:sz w:val="28"/>
          <w:szCs w:val="28"/>
        </w:rPr>
        <w:t xml:space="preserve">ведено </w:t>
      </w:r>
      <w:r w:rsidR="00B41FA1">
        <w:rPr>
          <w:rFonts w:ascii="Times New Roman" w:hAnsi="Times New Roman" w:cs="Times New Roman"/>
          <w:sz w:val="28"/>
          <w:szCs w:val="28"/>
        </w:rPr>
        <w:t>960 тонн</w:t>
      </w:r>
      <w:r w:rsidR="00831204" w:rsidRPr="007C3471">
        <w:rPr>
          <w:rFonts w:ascii="Times New Roman" w:hAnsi="Times New Roman" w:cs="Times New Roman"/>
          <w:sz w:val="28"/>
          <w:szCs w:val="28"/>
        </w:rPr>
        <w:t xml:space="preserve"> мяса (108,5</w:t>
      </w:r>
      <w:r w:rsidR="008552C5" w:rsidRPr="007C3471">
        <w:rPr>
          <w:rFonts w:ascii="Times New Roman" w:hAnsi="Times New Roman" w:cs="Times New Roman"/>
          <w:sz w:val="28"/>
          <w:szCs w:val="28"/>
        </w:rPr>
        <w:t>%</w:t>
      </w:r>
      <w:r w:rsidRPr="007C3471">
        <w:rPr>
          <w:rFonts w:ascii="Times New Roman" w:hAnsi="Times New Roman" w:cs="Times New Roman"/>
          <w:sz w:val="28"/>
          <w:szCs w:val="28"/>
        </w:rPr>
        <w:t xml:space="preserve"> </w:t>
      </w:r>
      <w:r w:rsidR="008552C5" w:rsidRPr="007C3471">
        <w:rPr>
          <w:rFonts w:ascii="Times New Roman" w:hAnsi="Times New Roman" w:cs="Times New Roman"/>
          <w:sz w:val="28"/>
          <w:szCs w:val="28"/>
        </w:rPr>
        <w:t xml:space="preserve"> </w:t>
      </w:r>
      <w:r w:rsidR="00DD2714">
        <w:rPr>
          <w:rFonts w:ascii="Times New Roman" w:hAnsi="Times New Roman" w:cs="Times New Roman"/>
          <w:sz w:val="28"/>
          <w:szCs w:val="28"/>
        </w:rPr>
        <w:t>к уровню</w:t>
      </w:r>
      <w:r w:rsidR="00B41FA1">
        <w:rPr>
          <w:rFonts w:ascii="Times New Roman" w:hAnsi="Times New Roman" w:cs="Times New Roman"/>
          <w:sz w:val="28"/>
          <w:szCs w:val="28"/>
        </w:rPr>
        <w:t xml:space="preserve"> </w:t>
      </w:r>
      <w:r w:rsidRPr="007C3471">
        <w:rPr>
          <w:rFonts w:ascii="Times New Roman" w:hAnsi="Times New Roman" w:cs="Times New Roman"/>
          <w:sz w:val="28"/>
          <w:szCs w:val="28"/>
        </w:rPr>
        <w:t>2012 года</w:t>
      </w:r>
      <w:r w:rsidR="00DF253A" w:rsidRPr="007C3471">
        <w:rPr>
          <w:rFonts w:ascii="Times New Roman" w:hAnsi="Times New Roman" w:cs="Times New Roman"/>
          <w:sz w:val="28"/>
          <w:szCs w:val="28"/>
        </w:rPr>
        <w:t xml:space="preserve">), молока </w:t>
      </w:r>
      <w:r w:rsidR="00FD625C" w:rsidRPr="007C3471">
        <w:rPr>
          <w:rFonts w:ascii="Times New Roman" w:hAnsi="Times New Roman" w:cs="Times New Roman"/>
          <w:sz w:val="28"/>
          <w:szCs w:val="28"/>
        </w:rPr>
        <w:t xml:space="preserve">– </w:t>
      </w:r>
      <w:r w:rsidR="00831204" w:rsidRPr="007C3471">
        <w:rPr>
          <w:rFonts w:ascii="Times New Roman" w:hAnsi="Times New Roman" w:cs="Times New Roman"/>
          <w:sz w:val="28"/>
          <w:szCs w:val="28"/>
        </w:rPr>
        <w:t>5 648</w:t>
      </w:r>
      <w:r w:rsidR="00FD625C" w:rsidRPr="007C3471">
        <w:rPr>
          <w:rFonts w:ascii="Times New Roman" w:hAnsi="Times New Roman" w:cs="Times New Roman"/>
          <w:sz w:val="28"/>
          <w:szCs w:val="28"/>
        </w:rPr>
        <w:t xml:space="preserve"> тонн </w:t>
      </w:r>
      <w:r w:rsidR="00BE0AF3" w:rsidRPr="007C3471">
        <w:rPr>
          <w:rFonts w:ascii="Times New Roman" w:hAnsi="Times New Roman" w:cs="Times New Roman"/>
          <w:sz w:val="28"/>
          <w:szCs w:val="28"/>
        </w:rPr>
        <w:t>(105,5</w:t>
      </w:r>
      <w:r w:rsidR="00831204" w:rsidRPr="007C3471">
        <w:rPr>
          <w:rFonts w:ascii="Times New Roman" w:hAnsi="Times New Roman" w:cs="Times New Roman"/>
          <w:sz w:val="28"/>
          <w:szCs w:val="28"/>
        </w:rPr>
        <w:t xml:space="preserve"> % к уровню </w:t>
      </w:r>
      <w:r w:rsidR="00DF253A" w:rsidRPr="007C3471">
        <w:rPr>
          <w:rFonts w:ascii="Times New Roman" w:hAnsi="Times New Roman" w:cs="Times New Roman"/>
          <w:sz w:val="28"/>
          <w:szCs w:val="28"/>
        </w:rPr>
        <w:t>2012 года)</w:t>
      </w:r>
      <w:r w:rsidR="00DC1D82" w:rsidRPr="007C3471">
        <w:rPr>
          <w:rFonts w:ascii="Times New Roman" w:hAnsi="Times New Roman" w:cs="Times New Roman"/>
          <w:sz w:val="28"/>
          <w:szCs w:val="28"/>
        </w:rPr>
        <w:t>.</w:t>
      </w:r>
    </w:p>
    <w:p w:rsidR="00A35534" w:rsidRDefault="00DD2714" w:rsidP="00A35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Производимое</w:t>
      </w:r>
      <w:r w:rsidR="00A35534" w:rsidRPr="007C3471">
        <w:rPr>
          <w:rFonts w:ascii="Times New Roman" w:hAnsi="Times New Roman" w:cs="Times New Roman"/>
          <w:sz w:val="28"/>
          <w:szCs w:val="28"/>
        </w:rPr>
        <w:t xml:space="preserve"> в  сельскохозяйственных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, крестьянских (фермерских) </w:t>
      </w:r>
      <w:r w:rsidR="00A35534">
        <w:rPr>
          <w:rFonts w:ascii="Times New Roman" w:hAnsi="Times New Roman" w:cs="Times New Roman"/>
          <w:sz w:val="28"/>
          <w:szCs w:val="28"/>
        </w:rPr>
        <w:t>и личн</w:t>
      </w:r>
      <w:r w:rsidR="00B41FA1">
        <w:rPr>
          <w:rFonts w:ascii="Times New Roman" w:hAnsi="Times New Roman" w:cs="Times New Roman"/>
          <w:sz w:val="28"/>
          <w:szCs w:val="28"/>
        </w:rPr>
        <w:t xml:space="preserve">ых подсобных хозяйствах района </w:t>
      </w:r>
      <w:r w:rsidR="00A35534">
        <w:rPr>
          <w:rFonts w:ascii="Times New Roman" w:hAnsi="Times New Roman" w:cs="Times New Roman"/>
          <w:sz w:val="28"/>
          <w:szCs w:val="28"/>
        </w:rPr>
        <w:t xml:space="preserve">молоко </w:t>
      </w:r>
      <w:r w:rsidR="00FD625C">
        <w:rPr>
          <w:rFonts w:ascii="Times New Roman" w:hAnsi="Times New Roman" w:cs="Times New Roman"/>
          <w:sz w:val="28"/>
          <w:szCs w:val="28"/>
        </w:rPr>
        <w:t>–</w:t>
      </w:r>
      <w:r w:rsidR="00A35534">
        <w:rPr>
          <w:rFonts w:ascii="Times New Roman" w:hAnsi="Times New Roman" w:cs="Times New Roman"/>
          <w:sz w:val="28"/>
          <w:szCs w:val="28"/>
        </w:rPr>
        <w:t xml:space="preserve"> </w:t>
      </w:r>
      <w:r w:rsidR="00FD62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35534">
        <w:rPr>
          <w:rFonts w:ascii="Times New Roman" w:hAnsi="Times New Roman" w:cs="Times New Roman"/>
          <w:sz w:val="28"/>
          <w:szCs w:val="28"/>
        </w:rPr>
        <w:t>н</w:t>
      </w:r>
      <w:r w:rsidR="008444C8">
        <w:rPr>
          <w:rFonts w:ascii="Times New Roman" w:hAnsi="Times New Roman" w:cs="Times New Roman"/>
          <w:sz w:val="28"/>
          <w:szCs w:val="28"/>
        </w:rPr>
        <w:t>а 129</w:t>
      </w:r>
      <w:r w:rsidR="00FE4167">
        <w:rPr>
          <w:rFonts w:ascii="Times New Roman" w:hAnsi="Times New Roman" w:cs="Times New Roman"/>
          <w:sz w:val="28"/>
          <w:szCs w:val="28"/>
        </w:rPr>
        <w:t>%</w:t>
      </w:r>
      <w:r w:rsidR="00A35534">
        <w:rPr>
          <w:rFonts w:ascii="Times New Roman" w:hAnsi="Times New Roman" w:cs="Times New Roman"/>
          <w:sz w:val="28"/>
          <w:szCs w:val="28"/>
        </w:rPr>
        <w:t xml:space="preserve">,  мясо </w:t>
      </w:r>
      <w:r w:rsidR="00FD625C">
        <w:rPr>
          <w:rFonts w:ascii="Times New Roman" w:hAnsi="Times New Roman" w:cs="Times New Roman"/>
          <w:sz w:val="28"/>
          <w:szCs w:val="28"/>
        </w:rPr>
        <w:t>–</w:t>
      </w:r>
      <w:r w:rsidR="00A35534">
        <w:rPr>
          <w:rFonts w:ascii="Times New Roman" w:hAnsi="Times New Roman" w:cs="Times New Roman"/>
          <w:sz w:val="28"/>
          <w:szCs w:val="28"/>
        </w:rPr>
        <w:t xml:space="preserve"> н</w:t>
      </w:r>
      <w:r w:rsidR="0075680D">
        <w:rPr>
          <w:rFonts w:ascii="Times New Roman" w:hAnsi="Times New Roman" w:cs="Times New Roman"/>
          <w:sz w:val="28"/>
          <w:szCs w:val="28"/>
        </w:rPr>
        <w:t>а 8</w:t>
      </w:r>
      <w:r w:rsidR="00FE4167">
        <w:rPr>
          <w:rFonts w:ascii="Times New Roman" w:hAnsi="Times New Roman" w:cs="Times New Roman"/>
          <w:sz w:val="28"/>
          <w:szCs w:val="28"/>
        </w:rPr>
        <w:t>1,0%</w:t>
      </w:r>
      <w:r w:rsidR="00A35534">
        <w:rPr>
          <w:rFonts w:ascii="Times New Roman" w:hAnsi="Times New Roman" w:cs="Times New Roman"/>
          <w:sz w:val="28"/>
          <w:szCs w:val="28"/>
        </w:rPr>
        <w:t xml:space="preserve">  з</w:t>
      </w:r>
      <w:r w:rsidR="00FD625C">
        <w:rPr>
          <w:rFonts w:ascii="Times New Roman" w:hAnsi="Times New Roman" w:cs="Times New Roman"/>
          <w:sz w:val="28"/>
          <w:szCs w:val="28"/>
        </w:rPr>
        <w:t>акрываю</w:t>
      </w:r>
      <w:r w:rsidR="00A35534">
        <w:rPr>
          <w:rFonts w:ascii="Times New Roman" w:hAnsi="Times New Roman" w:cs="Times New Roman"/>
          <w:sz w:val="28"/>
          <w:szCs w:val="28"/>
        </w:rPr>
        <w:t>т потребность  населения в данных продуктах. В отрасли отмечается недостаточный урове</w:t>
      </w:r>
      <w:r w:rsidR="00FD625C">
        <w:rPr>
          <w:rFonts w:ascii="Times New Roman" w:hAnsi="Times New Roman" w:cs="Times New Roman"/>
          <w:sz w:val="28"/>
          <w:szCs w:val="28"/>
        </w:rPr>
        <w:t>нь материально-технической базы</w:t>
      </w:r>
      <w:r w:rsidR="00FE4167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8444C8">
        <w:rPr>
          <w:rFonts w:ascii="Times New Roman" w:hAnsi="Times New Roman" w:cs="Times New Roman"/>
          <w:sz w:val="28"/>
          <w:szCs w:val="28"/>
        </w:rPr>
        <w:t xml:space="preserve"> наличия </w:t>
      </w:r>
      <w:r w:rsidR="00BE0AF3">
        <w:rPr>
          <w:rFonts w:ascii="Times New Roman" w:hAnsi="Times New Roman" w:cs="Times New Roman"/>
          <w:sz w:val="28"/>
          <w:szCs w:val="28"/>
        </w:rPr>
        <w:t>достаточного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животноводческих помещений,</w:t>
      </w:r>
      <w:r w:rsidR="00BE0AF3">
        <w:rPr>
          <w:rFonts w:ascii="Times New Roman" w:hAnsi="Times New Roman" w:cs="Times New Roman"/>
          <w:sz w:val="28"/>
          <w:szCs w:val="28"/>
        </w:rPr>
        <w:t xml:space="preserve"> </w:t>
      </w:r>
      <w:r w:rsidR="00A35534">
        <w:rPr>
          <w:rFonts w:ascii="Times New Roman" w:hAnsi="Times New Roman" w:cs="Times New Roman"/>
          <w:sz w:val="28"/>
          <w:szCs w:val="28"/>
        </w:rPr>
        <w:t xml:space="preserve">обрабатывающих производств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F253A">
        <w:rPr>
          <w:rFonts w:ascii="Times New Roman" w:hAnsi="Times New Roman" w:cs="Times New Roman"/>
          <w:sz w:val="28"/>
          <w:szCs w:val="28"/>
        </w:rPr>
        <w:t xml:space="preserve">с </w:t>
      </w:r>
      <w:r w:rsidR="00A35534">
        <w:rPr>
          <w:rFonts w:ascii="Times New Roman" w:hAnsi="Times New Roman" w:cs="Times New Roman"/>
          <w:sz w:val="28"/>
          <w:szCs w:val="28"/>
        </w:rPr>
        <w:t>современным оборудова</w:t>
      </w:r>
      <w:r w:rsidR="00DF253A">
        <w:rPr>
          <w:rFonts w:ascii="Times New Roman" w:hAnsi="Times New Roman" w:cs="Times New Roman"/>
          <w:sz w:val="28"/>
          <w:szCs w:val="28"/>
        </w:rPr>
        <w:t>нием,</w:t>
      </w:r>
      <w:r w:rsidR="00941656">
        <w:rPr>
          <w:rFonts w:ascii="Times New Roman" w:hAnsi="Times New Roman" w:cs="Times New Roman"/>
          <w:sz w:val="28"/>
          <w:szCs w:val="28"/>
        </w:rPr>
        <w:t xml:space="preserve"> </w:t>
      </w:r>
      <w:r w:rsidR="00A35534">
        <w:rPr>
          <w:rFonts w:ascii="Times New Roman" w:hAnsi="Times New Roman" w:cs="Times New Roman"/>
          <w:sz w:val="28"/>
          <w:szCs w:val="28"/>
        </w:rPr>
        <w:t>что препятству</w:t>
      </w:r>
      <w:r w:rsidR="00BE0AF3">
        <w:rPr>
          <w:rFonts w:ascii="Times New Roman" w:hAnsi="Times New Roman" w:cs="Times New Roman"/>
          <w:sz w:val="28"/>
          <w:szCs w:val="28"/>
        </w:rPr>
        <w:t xml:space="preserve">ет эффективности  </w:t>
      </w:r>
      <w:r w:rsidR="00A35534">
        <w:rPr>
          <w:rFonts w:ascii="Times New Roman" w:hAnsi="Times New Roman" w:cs="Times New Roman"/>
          <w:sz w:val="28"/>
          <w:szCs w:val="28"/>
        </w:rPr>
        <w:t xml:space="preserve"> </w:t>
      </w:r>
      <w:r w:rsidR="008444C8">
        <w:rPr>
          <w:rFonts w:ascii="Times New Roman" w:hAnsi="Times New Roman" w:cs="Times New Roman"/>
          <w:sz w:val="28"/>
          <w:szCs w:val="28"/>
        </w:rPr>
        <w:t xml:space="preserve">реализации продукции. </w:t>
      </w:r>
      <w:r w:rsidR="00FD625C">
        <w:rPr>
          <w:rFonts w:ascii="Times New Roman" w:hAnsi="Times New Roman" w:cs="Times New Roman"/>
          <w:sz w:val="28"/>
          <w:szCs w:val="28"/>
        </w:rPr>
        <w:t xml:space="preserve"> </w:t>
      </w:r>
      <w:r w:rsidR="00DC1D82">
        <w:rPr>
          <w:rFonts w:ascii="Times New Roman" w:hAnsi="Times New Roman" w:cs="Times New Roman"/>
          <w:sz w:val="28"/>
          <w:szCs w:val="28"/>
        </w:rPr>
        <w:t>9</w:t>
      </w:r>
      <w:r w:rsidR="008E37AA">
        <w:rPr>
          <w:rFonts w:ascii="Times New Roman" w:hAnsi="Times New Roman" w:cs="Times New Roman"/>
          <w:sz w:val="28"/>
          <w:szCs w:val="28"/>
        </w:rPr>
        <w:t>0%</w:t>
      </w:r>
      <w:r w:rsidR="005D2B75">
        <w:rPr>
          <w:rFonts w:ascii="Times New Roman" w:hAnsi="Times New Roman" w:cs="Times New Roman"/>
          <w:sz w:val="28"/>
          <w:szCs w:val="28"/>
        </w:rPr>
        <w:t xml:space="preserve"> мяса и </w:t>
      </w:r>
      <w:r w:rsidR="00FE4167">
        <w:rPr>
          <w:rFonts w:ascii="Times New Roman" w:hAnsi="Times New Roman" w:cs="Times New Roman"/>
          <w:sz w:val="28"/>
          <w:szCs w:val="28"/>
        </w:rPr>
        <w:t>30%</w:t>
      </w:r>
      <w:r w:rsidR="00B41FA1">
        <w:rPr>
          <w:rFonts w:ascii="Times New Roman" w:hAnsi="Times New Roman" w:cs="Times New Roman"/>
          <w:sz w:val="28"/>
          <w:szCs w:val="28"/>
        </w:rPr>
        <w:t xml:space="preserve"> молока</w:t>
      </w:r>
      <w:r w:rsidR="005D2B75">
        <w:rPr>
          <w:rFonts w:ascii="Times New Roman" w:hAnsi="Times New Roman" w:cs="Times New Roman"/>
          <w:sz w:val="28"/>
          <w:szCs w:val="28"/>
        </w:rPr>
        <w:t xml:space="preserve"> от производимого </w:t>
      </w:r>
      <w:r w:rsidR="00B41F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D2B75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="00A35534">
        <w:rPr>
          <w:rFonts w:ascii="Times New Roman" w:hAnsi="Times New Roman" w:cs="Times New Roman"/>
          <w:sz w:val="28"/>
          <w:szCs w:val="28"/>
        </w:rPr>
        <w:t>реализуется  без переработки.</w:t>
      </w:r>
    </w:p>
    <w:p w:rsidR="00A35534" w:rsidRDefault="00FD625C" w:rsidP="00A35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проблем:</w:t>
      </w:r>
      <w:r w:rsidR="00A35534">
        <w:rPr>
          <w:rFonts w:ascii="Times New Roman" w:hAnsi="Times New Roman" w:cs="Times New Roman"/>
          <w:sz w:val="28"/>
          <w:szCs w:val="28"/>
        </w:rPr>
        <w:t xml:space="preserve"> неблагоприятные общие условия функционирования сельского хозяйства района. Сельское хозяйство относится к отраслям,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5534">
        <w:rPr>
          <w:rFonts w:ascii="Times New Roman" w:hAnsi="Times New Roman" w:cs="Times New Roman"/>
          <w:sz w:val="28"/>
          <w:szCs w:val="28"/>
        </w:rPr>
        <w:t>в значительной степени зависящим от  погодно-климатических условий, колебания которых оказы</w:t>
      </w:r>
      <w:r w:rsidR="00DD2714">
        <w:rPr>
          <w:rFonts w:ascii="Times New Roman" w:hAnsi="Times New Roman" w:cs="Times New Roman"/>
          <w:sz w:val="28"/>
          <w:szCs w:val="28"/>
        </w:rPr>
        <w:t>вают серьезное влияние</w:t>
      </w:r>
      <w:r w:rsidR="00A35534">
        <w:rPr>
          <w:rFonts w:ascii="Times New Roman" w:hAnsi="Times New Roman" w:cs="Times New Roman"/>
          <w:sz w:val="28"/>
          <w:szCs w:val="28"/>
        </w:rPr>
        <w:t xml:space="preserve"> на урожайность сельскохозяйственных культур, объемы их производства </w:t>
      </w:r>
      <w:r w:rsidR="00DD271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35534">
        <w:rPr>
          <w:rFonts w:ascii="Times New Roman" w:hAnsi="Times New Roman" w:cs="Times New Roman"/>
          <w:sz w:val="28"/>
          <w:szCs w:val="28"/>
        </w:rPr>
        <w:t xml:space="preserve">и на обеспеченность животноводства кормовыми ресурсами, </w:t>
      </w:r>
      <w:r w:rsidR="00DD27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35534">
        <w:rPr>
          <w:rFonts w:ascii="Times New Roman" w:hAnsi="Times New Roman" w:cs="Times New Roman"/>
          <w:sz w:val="28"/>
          <w:szCs w:val="28"/>
        </w:rPr>
        <w:t xml:space="preserve">что в конечном итоге оказывает влияние  на себестоимость продукции. </w:t>
      </w:r>
    </w:p>
    <w:p w:rsidR="00A35534" w:rsidRPr="00DD2714" w:rsidRDefault="005D2B75" w:rsidP="00A35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35534" w:rsidRPr="00DD2714">
        <w:rPr>
          <w:rFonts w:ascii="Times New Roman" w:hAnsi="Times New Roman" w:cs="Times New Roman"/>
          <w:b/>
          <w:sz w:val="28"/>
          <w:szCs w:val="28"/>
        </w:rPr>
        <w:t>2.2. Растениеводство</w:t>
      </w:r>
    </w:p>
    <w:p w:rsidR="00A35534" w:rsidRPr="00EB46B0" w:rsidRDefault="00EB46B0" w:rsidP="00EB46B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A35534" w:rsidRPr="00EB46B0">
        <w:rPr>
          <w:rFonts w:ascii="Times New Roman" w:eastAsiaTheme="minorHAnsi" w:hAnsi="Times New Roman"/>
          <w:sz w:val="28"/>
          <w:szCs w:val="28"/>
        </w:rPr>
        <w:t xml:space="preserve">В </w:t>
      </w:r>
      <w:r w:rsidR="00A35534" w:rsidRPr="00EB46B0">
        <w:rPr>
          <w:rFonts w:ascii="Times New Roman" w:hAnsi="Times New Roman"/>
          <w:sz w:val="28"/>
          <w:szCs w:val="28"/>
        </w:rPr>
        <w:t xml:space="preserve"> Ханты-Мансийском  районе площадь пахотн</w:t>
      </w:r>
      <w:r w:rsidR="008E37AA" w:rsidRPr="00EB46B0">
        <w:rPr>
          <w:rFonts w:ascii="Times New Roman" w:hAnsi="Times New Roman"/>
          <w:sz w:val="28"/>
          <w:szCs w:val="28"/>
        </w:rPr>
        <w:t>ых земель составляет 1092 г</w:t>
      </w:r>
      <w:r w:rsidR="00A35534" w:rsidRPr="00EB46B0">
        <w:rPr>
          <w:rFonts w:ascii="Times New Roman" w:hAnsi="Times New Roman"/>
          <w:sz w:val="28"/>
          <w:szCs w:val="28"/>
        </w:rPr>
        <w:t xml:space="preserve">а, в том числе посевная площадь </w:t>
      </w:r>
      <w:r w:rsidR="00FD625C" w:rsidRPr="00EB46B0">
        <w:rPr>
          <w:rFonts w:ascii="Times New Roman" w:hAnsi="Times New Roman"/>
          <w:sz w:val="28"/>
          <w:szCs w:val="28"/>
        </w:rPr>
        <w:t xml:space="preserve">– </w:t>
      </w:r>
      <w:r w:rsidR="00A35534" w:rsidRPr="00EB46B0">
        <w:rPr>
          <w:rFonts w:ascii="Times New Roman" w:hAnsi="Times New Roman"/>
          <w:sz w:val="28"/>
          <w:szCs w:val="28"/>
        </w:rPr>
        <w:t>9</w:t>
      </w:r>
      <w:r w:rsidR="00FD625C" w:rsidRPr="00EB46B0">
        <w:rPr>
          <w:rFonts w:ascii="Times New Roman" w:hAnsi="Times New Roman"/>
          <w:sz w:val="28"/>
          <w:szCs w:val="28"/>
        </w:rPr>
        <w:t>36 га</w:t>
      </w:r>
      <w:r w:rsidR="00A35534" w:rsidRPr="00EB46B0">
        <w:rPr>
          <w:rFonts w:ascii="Times New Roman" w:hAnsi="Times New Roman"/>
          <w:sz w:val="28"/>
          <w:szCs w:val="28"/>
        </w:rPr>
        <w:t xml:space="preserve">, из которой  ежегодно используется около </w:t>
      </w:r>
      <w:r w:rsidR="00FE4167" w:rsidRPr="00EB46B0">
        <w:rPr>
          <w:rFonts w:ascii="Times New Roman" w:hAnsi="Times New Roman"/>
          <w:sz w:val="28"/>
          <w:szCs w:val="28"/>
        </w:rPr>
        <w:t xml:space="preserve"> 96,9%</w:t>
      </w:r>
      <w:r w:rsidR="00A35534" w:rsidRPr="00EB46B0">
        <w:rPr>
          <w:rFonts w:ascii="Times New Roman" w:hAnsi="Times New Roman"/>
          <w:sz w:val="28"/>
          <w:szCs w:val="28"/>
        </w:rPr>
        <w:t xml:space="preserve">. </w:t>
      </w:r>
      <w:r w:rsidR="00EB57B1" w:rsidRPr="00EB46B0">
        <w:rPr>
          <w:rFonts w:ascii="Times New Roman" w:hAnsi="Times New Roman"/>
          <w:sz w:val="28"/>
          <w:szCs w:val="28"/>
        </w:rPr>
        <w:t>По итогам посевной к</w:t>
      </w:r>
      <w:r w:rsidR="00795B83" w:rsidRPr="00EB46B0">
        <w:rPr>
          <w:rFonts w:ascii="Times New Roman" w:hAnsi="Times New Roman"/>
          <w:sz w:val="28"/>
          <w:szCs w:val="28"/>
        </w:rPr>
        <w:t>а</w:t>
      </w:r>
      <w:r w:rsidR="00A35534" w:rsidRPr="00EB46B0">
        <w:rPr>
          <w:rFonts w:ascii="Times New Roman" w:hAnsi="Times New Roman"/>
          <w:sz w:val="28"/>
          <w:szCs w:val="28"/>
        </w:rPr>
        <w:t>мпании 2013 года общая занятая площадь под сельскохозяйственными кул</w:t>
      </w:r>
      <w:r w:rsidR="00FD625C" w:rsidRPr="00EB46B0">
        <w:rPr>
          <w:rFonts w:ascii="Times New Roman" w:hAnsi="Times New Roman"/>
          <w:sz w:val="28"/>
          <w:szCs w:val="28"/>
        </w:rPr>
        <w:t xml:space="preserve">ьтурами составила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D625C" w:rsidRPr="00EB46B0">
        <w:rPr>
          <w:rFonts w:ascii="Times New Roman" w:hAnsi="Times New Roman"/>
          <w:sz w:val="28"/>
          <w:szCs w:val="28"/>
        </w:rPr>
        <w:t>888,7 га</w:t>
      </w:r>
      <w:r w:rsidR="00B41FA1">
        <w:rPr>
          <w:rFonts w:ascii="Times New Roman" w:hAnsi="Times New Roman"/>
          <w:sz w:val="28"/>
          <w:szCs w:val="28"/>
        </w:rPr>
        <w:t>,</w:t>
      </w:r>
      <w:r w:rsidR="00042779" w:rsidRPr="00EB46B0">
        <w:rPr>
          <w:rFonts w:ascii="Times New Roman" w:hAnsi="Times New Roman"/>
          <w:sz w:val="28"/>
          <w:szCs w:val="28"/>
        </w:rPr>
        <w:t xml:space="preserve"> </w:t>
      </w:r>
      <w:r w:rsidR="00A35534" w:rsidRPr="00EB46B0">
        <w:rPr>
          <w:rFonts w:ascii="Times New Roman" w:hAnsi="Times New Roman"/>
          <w:sz w:val="28"/>
          <w:szCs w:val="28"/>
        </w:rPr>
        <w:t>в том числе площадь, за</w:t>
      </w:r>
      <w:r w:rsidR="008E37AA" w:rsidRPr="00EB46B0">
        <w:rPr>
          <w:rFonts w:ascii="Times New Roman" w:hAnsi="Times New Roman"/>
          <w:sz w:val="28"/>
          <w:szCs w:val="28"/>
        </w:rPr>
        <w:t>нятая организациями – 451,34 га</w:t>
      </w:r>
      <w:r>
        <w:rPr>
          <w:rFonts w:ascii="Times New Roman" w:hAnsi="Times New Roman"/>
          <w:sz w:val="28"/>
          <w:szCs w:val="28"/>
        </w:rPr>
        <w:t xml:space="preserve">, населением – </w:t>
      </w:r>
      <w:r w:rsidR="00FD625C" w:rsidRPr="00EB46B0">
        <w:rPr>
          <w:rFonts w:ascii="Times New Roman" w:hAnsi="Times New Roman"/>
          <w:sz w:val="28"/>
          <w:szCs w:val="28"/>
        </w:rPr>
        <w:t>437,4 г</w:t>
      </w:r>
      <w:r w:rsidR="00A35534" w:rsidRPr="00EB46B0">
        <w:rPr>
          <w:rFonts w:ascii="Times New Roman" w:hAnsi="Times New Roman"/>
          <w:sz w:val="28"/>
          <w:szCs w:val="28"/>
        </w:rPr>
        <w:t>а. Из общей площади посевов под картофелем было зан</w:t>
      </w:r>
      <w:r w:rsidR="00FE4167" w:rsidRPr="00EB46B0">
        <w:rPr>
          <w:rFonts w:ascii="Times New Roman" w:hAnsi="Times New Roman"/>
          <w:sz w:val="28"/>
          <w:szCs w:val="28"/>
        </w:rPr>
        <w:t>ято 45,2%</w:t>
      </w:r>
      <w:r w:rsidR="00A35534" w:rsidRPr="00EB46B0">
        <w:rPr>
          <w:rFonts w:ascii="Times New Roman" w:hAnsi="Times New Roman"/>
          <w:sz w:val="28"/>
          <w:szCs w:val="28"/>
        </w:rPr>
        <w:t xml:space="preserve"> </w:t>
      </w:r>
      <w:r w:rsidR="00FD625C" w:rsidRPr="00EB46B0">
        <w:rPr>
          <w:rFonts w:ascii="Times New Roman" w:hAnsi="Times New Roman"/>
          <w:sz w:val="28"/>
          <w:szCs w:val="28"/>
        </w:rPr>
        <w:t xml:space="preserve"> (401,7 г</w:t>
      </w:r>
      <w:r w:rsidR="00FE4167" w:rsidRPr="00EB46B0">
        <w:rPr>
          <w:rFonts w:ascii="Times New Roman" w:hAnsi="Times New Roman"/>
          <w:sz w:val="28"/>
          <w:szCs w:val="28"/>
        </w:rPr>
        <w:t>а), овощами – 9,3%</w:t>
      </w:r>
      <w:r w:rsidR="00716258" w:rsidRPr="00EB46B0">
        <w:rPr>
          <w:rFonts w:ascii="Times New Roman" w:hAnsi="Times New Roman"/>
          <w:sz w:val="28"/>
          <w:szCs w:val="28"/>
        </w:rPr>
        <w:t xml:space="preserve"> (82,6 га</w:t>
      </w:r>
      <w:r w:rsidR="00A35534" w:rsidRPr="00EB46B0">
        <w:rPr>
          <w:rFonts w:ascii="Times New Roman" w:hAnsi="Times New Roman"/>
          <w:sz w:val="28"/>
          <w:szCs w:val="28"/>
        </w:rPr>
        <w:t>), одн</w:t>
      </w:r>
      <w:r w:rsidR="00716258" w:rsidRPr="00EB46B0">
        <w:rPr>
          <w:rFonts w:ascii="Times New Roman" w:hAnsi="Times New Roman"/>
          <w:sz w:val="28"/>
          <w:szCs w:val="28"/>
        </w:rPr>
        <w:t>олетними</w:t>
      </w:r>
      <w:r w:rsidR="00FE4167" w:rsidRPr="00EB46B0">
        <w:rPr>
          <w:rFonts w:ascii="Times New Roman" w:hAnsi="Times New Roman"/>
          <w:sz w:val="28"/>
          <w:szCs w:val="28"/>
        </w:rPr>
        <w:t xml:space="preserve"> сеяными травами – 45,5%</w:t>
      </w:r>
      <w:r w:rsidR="00716258" w:rsidRPr="00EB46B0">
        <w:rPr>
          <w:rFonts w:ascii="Times New Roman" w:hAnsi="Times New Roman"/>
          <w:sz w:val="28"/>
          <w:szCs w:val="28"/>
        </w:rPr>
        <w:t xml:space="preserve"> (404,4 га</w:t>
      </w:r>
      <w:r w:rsidR="00A35534" w:rsidRPr="00EB46B0">
        <w:rPr>
          <w:rFonts w:ascii="Times New Roman" w:hAnsi="Times New Roman"/>
          <w:sz w:val="28"/>
          <w:szCs w:val="28"/>
        </w:rPr>
        <w:t>).</w:t>
      </w:r>
    </w:p>
    <w:p w:rsidR="00A35534" w:rsidRPr="00F614DF" w:rsidRDefault="00716258" w:rsidP="00A35534">
      <w:pPr>
        <w:pStyle w:val="a4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</w:t>
      </w:r>
      <w:r w:rsidR="00A35534">
        <w:rPr>
          <w:rFonts w:ascii="Times New Roman" w:hAnsi="Times New Roman"/>
          <w:sz w:val="28"/>
          <w:szCs w:val="28"/>
        </w:rPr>
        <w:t xml:space="preserve"> сельскохозяйственной культурой в районе является  картофель, ежегодные объемы производства которого за последние  п</w:t>
      </w:r>
      <w:r w:rsidR="00941656">
        <w:rPr>
          <w:rFonts w:ascii="Times New Roman" w:hAnsi="Times New Roman"/>
          <w:sz w:val="28"/>
          <w:szCs w:val="28"/>
        </w:rPr>
        <w:t>ять лет  составляют</w:t>
      </w:r>
      <w:r w:rsidR="00A35534">
        <w:rPr>
          <w:rFonts w:ascii="Times New Roman" w:hAnsi="Times New Roman"/>
          <w:sz w:val="28"/>
          <w:szCs w:val="28"/>
        </w:rPr>
        <w:t xml:space="preserve"> около 7 тыс. тонн.</w:t>
      </w:r>
    </w:p>
    <w:p w:rsidR="00A35534" w:rsidRDefault="00A35534" w:rsidP="00A35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имеются  два  хозяйства растениеводческого направления </w:t>
      </w:r>
      <w:r w:rsidR="007162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ЖСК </w:t>
      </w:r>
      <w:r w:rsidR="007162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16258">
        <w:rPr>
          <w:rFonts w:ascii="Times New Roman" w:hAnsi="Times New Roman" w:cs="Times New Roman"/>
          <w:sz w:val="28"/>
          <w:szCs w:val="28"/>
        </w:rPr>
        <w:t>Реполовский</w:t>
      </w:r>
      <w:proofErr w:type="spellEnd"/>
      <w:r w:rsidR="00716258">
        <w:rPr>
          <w:rFonts w:ascii="Times New Roman" w:hAnsi="Times New Roman" w:cs="Times New Roman"/>
          <w:sz w:val="28"/>
          <w:szCs w:val="28"/>
        </w:rPr>
        <w:t>» (п. Сибирский) и</w:t>
      </w:r>
      <w:r>
        <w:rPr>
          <w:rFonts w:ascii="Times New Roman" w:hAnsi="Times New Roman" w:cs="Times New Roman"/>
          <w:sz w:val="28"/>
          <w:szCs w:val="28"/>
        </w:rPr>
        <w:t xml:space="preserve"> КФХ «Воронцова»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</w:t>
      </w:r>
      <w:r w:rsidR="0071625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где сосредоточены  основн</w:t>
      </w:r>
      <w:r w:rsidR="00795B83">
        <w:rPr>
          <w:rFonts w:ascii="Times New Roman" w:hAnsi="Times New Roman" w:cs="Times New Roman"/>
          <w:sz w:val="28"/>
          <w:szCs w:val="28"/>
        </w:rPr>
        <w:t xml:space="preserve">ые площади картофеля, которые </w:t>
      </w:r>
      <w:r w:rsidR="00716258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795B83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EB46B0">
        <w:rPr>
          <w:rFonts w:ascii="Times New Roman" w:hAnsi="Times New Roman" w:cs="Times New Roman"/>
          <w:sz w:val="28"/>
          <w:szCs w:val="28"/>
        </w:rPr>
        <w:t xml:space="preserve">15 и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716258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>, под ов</w:t>
      </w:r>
      <w:r w:rsidR="00795B83">
        <w:rPr>
          <w:rFonts w:ascii="Times New Roman" w:hAnsi="Times New Roman" w:cs="Times New Roman"/>
          <w:sz w:val="28"/>
          <w:szCs w:val="28"/>
        </w:rPr>
        <w:t xml:space="preserve">ощами  </w:t>
      </w:r>
      <w:r w:rsidR="00716258">
        <w:rPr>
          <w:rFonts w:ascii="Times New Roman" w:hAnsi="Times New Roman" w:cs="Times New Roman"/>
          <w:sz w:val="28"/>
          <w:szCs w:val="28"/>
        </w:rPr>
        <w:t>(капустой)</w:t>
      </w:r>
      <w:r w:rsidR="00941656">
        <w:rPr>
          <w:rFonts w:ascii="Times New Roman" w:hAnsi="Times New Roman" w:cs="Times New Roman"/>
          <w:sz w:val="28"/>
          <w:szCs w:val="28"/>
        </w:rPr>
        <w:t xml:space="preserve"> </w:t>
      </w:r>
      <w:r w:rsidR="00716258">
        <w:rPr>
          <w:rFonts w:ascii="Times New Roman" w:hAnsi="Times New Roman" w:cs="Times New Roman"/>
          <w:sz w:val="28"/>
          <w:szCs w:val="28"/>
        </w:rPr>
        <w:t xml:space="preserve">– </w:t>
      </w:r>
      <w:r w:rsidR="008E37AA">
        <w:rPr>
          <w:rFonts w:ascii="Times New Roman" w:hAnsi="Times New Roman" w:cs="Times New Roman"/>
          <w:sz w:val="28"/>
          <w:szCs w:val="28"/>
        </w:rPr>
        <w:t>4 и 1 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534" w:rsidRDefault="005D2B75" w:rsidP="00A355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</w:t>
      </w:r>
      <w:r w:rsidR="00A35534" w:rsidRPr="00AA17ED">
        <w:rPr>
          <w:rFonts w:ascii="Times New Roman" w:hAnsi="Times New Roman" w:cs="Times New Roman"/>
          <w:sz w:val="28"/>
        </w:rPr>
        <w:t xml:space="preserve"> в растениеводстве ситуация остается достаточно сложной, особенно с уборочными работами, хотя характеризуется определенными положительными сдвигами п</w:t>
      </w:r>
      <w:r w:rsidR="00941656">
        <w:rPr>
          <w:rFonts w:ascii="Times New Roman" w:hAnsi="Times New Roman" w:cs="Times New Roman"/>
          <w:sz w:val="28"/>
        </w:rPr>
        <w:t>о росту урожайности возделываемых</w:t>
      </w:r>
      <w:r w:rsidR="00A35534" w:rsidRPr="00AA17ED">
        <w:rPr>
          <w:rFonts w:ascii="Times New Roman" w:hAnsi="Times New Roman" w:cs="Times New Roman"/>
          <w:sz w:val="28"/>
        </w:rPr>
        <w:t xml:space="preserve"> культур</w:t>
      </w:r>
      <w:r w:rsidR="00A35534">
        <w:rPr>
          <w:rFonts w:ascii="Times New Roman" w:hAnsi="Times New Roman" w:cs="Times New Roman"/>
          <w:sz w:val="28"/>
        </w:rPr>
        <w:t>.</w:t>
      </w:r>
    </w:p>
    <w:p w:rsidR="00EB46B0" w:rsidRDefault="006B0F5F" w:rsidP="00A355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C3471">
        <w:rPr>
          <w:rFonts w:ascii="Times New Roman" w:hAnsi="Times New Roman" w:cs="Times New Roman"/>
          <w:sz w:val="28"/>
        </w:rPr>
        <w:t>П</w:t>
      </w:r>
      <w:r w:rsidR="008444C8" w:rsidRPr="007C3471">
        <w:rPr>
          <w:rFonts w:ascii="Times New Roman" w:hAnsi="Times New Roman" w:cs="Times New Roman"/>
          <w:sz w:val="28"/>
        </w:rPr>
        <w:t>о итогам 2013</w:t>
      </w:r>
      <w:r w:rsidR="00FE4167" w:rsidRPr="007C3471">
        <w:rPr>
          <w:rFonts w:ascii="Times New Roman" w:hAnsi="Times New Roman" w:cs="Times New Roman"/>
          <w:sz w:val="28"/>
        </w:rPr>
        <w:t xml:space="preserve"> года</w:t>
      </w:r>
      <w:r w:rsidR="00A35534" w:rsidRPr="007C3471">
        <w:rPr>
          <w:rFonts w:ascii="Times New Roman" w:hAnsi="Times New Roman" w:cs="Times New Roman"/>
          <w:sz w:val="28"/>
        </w:rPr>
        <w:t xml:space="preserve"> среди сельскохозяйственных предприятий </w:t>
      </w:r>
      <w:r w:rsidR="00B535FD" w:rsidRPr="007C3471">
        <w:rPr>
          <w:rFonts w:ascii="Times New Roman" w:hAnsi="Times New Roman" w:cs="Times New Roman"/>
          <w:sz w:val="28"/>
        </w:rPr>
        <w:t xml:space="preserve">              и</w:t>
      </w:r>
      <w:r w:rsidR="00A35534" w:rsidRPr="007C3471">
        <w:rPr>
          <w:rFonts w:ascii="Times New Roman" w:hAnsi="Times New Roman" w:cs="Times New Roman"/>
          <w:sz w:val="28"/>
        </w:rPr>
        <w:t xml:space="preserve"> фермерских хозяйств округа наиболее высокая урожайность </w:t>
      </w:r>
      <w:r w:rsidR="00DF253A" w:rsidRPr="007C3471">
        <w:rPr>
          <w:rFonts w:ascii="Times New Roman" w:hAnsi="Times New Roman" w:cs="Times New Roman"/>
          <w:sz w:val="28"/>
        </w:rPr>
        <w:t>картофеля</w:t>
      </w:r>
      <w:r w:rsidR="00A35534" w:rsidRPr="007C3471">
        <w:rPr>
          <w:rFonts w:ascii="Times New Roman" w:hAnsi="Times New Roman" w:cs="Times New Roman"/>
          <w:sz w:val="28"/>
        </w:rPr>
        <w:t xml:space="preserve"> была </w:t>
      </w:r>
      <w:r w:rsidR="00B602E5" w:rsidRPr="007C3471">
        <w:rPr>
          <w:rFonts w:ascii="Times New Roman" w:hAnsi="Times New Roman" w:cs="Times New Roman"/>
          <w:sz w:val="28"/>
        </w:rPr>
        <w:t>получена в ЖСК «</w:t>
      </w:r>
      <w:proofErr w:type="spellStart"/>
      <w:r w:rsidR="00B602E5" w:rsidRPr="007C3471">
        <w:rPr>
          <w:rFonts w:ascii="Times New Roman" w:hAnsi="Times New Roman" w:cs="Times New Roman"/>
          <w:sz w:val="28"/>
        </w:rPr>
        <w:t>Реполовский</w:t>
      </w:r>
      <w:proofErr w:type="spellEnd"/>
      <w:r w:rsidR="00B602E5" w:rsidRPr="007C3471">
        <w:rPr>
          <w:rFonts w:ascii="Times New Roman" w:hAnsi="Times New Roman" w:cs="Times New Roman"/>
          <w:sz w:val="28"/>
        </w:rPr>
        <w:t>» (266</w:t>
      </w:r>
      <w:r w:rsidR="00DF253A" w:rsidRPr="007C3471">
        <w:rPr>
          <w:rFonts w:ascii="Times New Roman" w:hAnsi="Times New Roman" w:cs="Times New Roman"/>
          <w:sz w:val="28"/>
        </w:rPr>
        <w:t xml:space="preserve"> центнеров</w:t>
      </w:r>
      <w:r w:rsidR="00B535FD" w:rsidRPr="007C3471">
        <w:rPr>
          <w:rFonts w:ascii="Times New Roman" w:hAnsi="Times New Roman" w:cs="Times New Roman"/>
          <w:sz w:val="28"/>
        </w:rPr>
        <w:t xml:space="preserve"> с г</w:t>
      </w:r>
      <w:r w:rsidR="008E37AA" w:rsidRPr="007C3471">
        <w:rPr>
          <w:rFonts w:ascii="Times New Roman" w:hAnsi="Times New Roman" w:cs="Times New Roman"/>
          <w:sz w:val="28"/>
        </w:rPr>
        <w:t>ектара</w:t>
      </w:r>
      <w:r w:rsidR="00EB46B0">
        <w:rPr>
          <w:rFonts w:ascii="Times New Roman" w:hAnsi="Times New Roman" w:cs="Times New Roman"/>
          <w:sz w:val="28"/>
        </w:rPr>
        <w:t>)                               и КФХ «Воронцова»</w:t>
      </w:r>
      <w:r w:rsidR="00B535FD" w:rsidRPr="007C3471">
        <w:rPr>
          <w:rFonts w:ascii="Times New Roman" w:hAnsi="Times New Roman" w:cs="Times New Roman"/>
          <w:sz w:val="28"/>
        </w:rPr>
        <w:t xml:space="preserve"> </w:t>
      </w:r>
      <w:r w:rsidR="00B602E5" w:rsidRPr="007C3471">
        <w:rPr>
          <w:rFonts w:ascii="Times New Roman" w:hAnsi="Times New Roman" w:cs="Times New Roman"/>
          <w:sz w:val="28"/>
        </w:rPr>
        <w:t>(200</w:t>
      </w:r>
      <w:r w:rsidR="00A35534" w:rsidRPr="007C3471">
        <w:rPr>
          <w:rFonts w:ascii="Times New Roman" w:hAnsi="Times New Roman" w:cs="Times New Roman"/>
          <w:sz w:val="28"/>
        </w:rPr>
        <w:t xml:space="preserve">  центнеров с </w:t>
      </w:r>
      <w:r w:rsidR="00B535FD" w:rsidRPr="007C3471">
        <w:rPr>
          <w:rFonts w:ascii="Times New Roman" w:hAnsi="Times New Roman" w:cs="Times New Roman"/>
          <w:sz w:val="28"/>
        </w:rPr>
        <w:t>г</w:t>
      </w:r>
      <w:r w:rsidR="008E37AA" w:rsidRPr="007C3471">
        <w:rPr>
          <w:rFonts w:ascii="Times New Roman" w:hAnsi="Times New Roman" w:cs="Times New Roman"/>
          <w:sz w:val="28"/>
        </w:rPr>
        <w:t>ектара</w:t>
      </w:r>
      <w:r w:rsidR="00A35534" w:rsidRPr="007C3471">
        <w:rPr>
          <w:rFonts w:ascii="Times New Roman" w:hAnsi="Times New Roman" w:cs="Times New Roman"/>
          <w:sz w:val="28"/>
        </w:rPr>
        <w:t>). О</w:t>
      </w:r>
      <w:r w:rsidR="00EB46B0">
        <w:rPr>
          <w:rFonts w:ascii="Times New Roman" w:hAnsi="Times New Roman" w:cs="Times New Roman"/>
          <w:sz w:val="28"/>
        </w:rPr>
        <w:t>ни же лидируют                        и по выращиванию</w:t>
      </w:r>
      <w:r w:rsidR="00A35534" w:rsidRPr="007C3471">
        <w:rPr>
          <w:rFonts w:ascii="Times New Roman" w:hAnsi="Times New Roman" w:cs="Times New Roman"/>
          <w:sz w:val="28"/>
        </w:rPr>
        <w:t xml:space="preserve"> овощей от</w:t>
      </w:r>
      <w:r w:rsidR="008444C8" w:rsidRPr="007C3471">
        <w:rPr>
          <w:rFonts w:ascii="Times New Roman" w:hAnsi="Times New Roman" w:cs="Times New Roman"/>
          <w:sz w:val="28"/>
        </w:rPr>
        <w:t>крытого грунта. В  2013</w:t>
      </w:r>
      <w:r w:rsidR="0028269A" w:rsidRPr="007C3471">
        <w:rPr>
          <w:rFonts w:ascii="Times New Roman" w:hAnsi="Times New Roman" w:cs="Times New Roman"/>
          <w:sz w:val="28"/>
        </w:rPr>
        <w:t xml:space="preserve"> году урожайность капусты </w:t>
      </w:r>
      <w:r w:rsidR="00B41FA1">
        <w:rPr>
          <w:rFonts w:ascii="Times New Roman" w:hAnsi="Times New Roman" w:cs="Times New Roman"/>
          <w:sz w:val="28"/>
        </w:rPr>
        <w:t xml:space="preserve"> </w:t>
      </w:r>
      <w:r w:rsidR="00EB46B0">
        <w:rPr>
          <w:rFonts w:ascii="Times New Roman" w:hAnsi="Times New Roman" w:cs="Times New Roman"/>
          <w:sz w:val="28"/>
        </w:rPr>
        <w:t xml:space="preserve">составила   </w:t>
      </w:r>
      <w:r w:rsidR="00A15310" w:rsidRPr="007C3471">
        <w:rPr>
          <w:rFonts w:ascii="Times New Roman" w:hAnsi="Times New Roman" w:cs="Times New Roman"/>
          <w:sz w:val="28"/>
        </w:rPr>
        <w:t xml:space="preserve">в </w:t>
      </w:r>
      <w:r w:rsidR="00EB46B0">
        <w:rPr>
          <w:rFonts w:ascii="Times New Roman" w:hAnsi="Times New Roman" w:cs="Times New Roman"/>
          <w:sz w:val="28"/>
        </w:rPr>
        <w:t xml:space="preserve">   </w:t>
      </w:r>
      <w:r w:rsidR="00A15310" w:rsidRPr="007C3471">
        <w:rPr>
          <w:rFonts w:ascii="Times New Roman" w:hAnsi="Times New Roman" w:cs="Times New Roman"/>
          <w:sz w:val="28"/>
        </w:rPr>
        <w:t xml:space="preserve">КФХ </w:t>
      </w:r>
      <w:r w:rsidR="00EB46B0">
        <w:rPr>
          <w:rFonts w:ascii="Times New Roman" w:hAnsi="Times New Roman" w:cs="Times New Roman"/>
          <w:sz w:val="28"/>
        </w:rPr>
        <w:t xml:space="preserve">   </w:t>
      </w:r>
      <w:r w:rsidR="00A15310" w:rsidRPr="007C3471">
        <w:rPr>
          <w:rFonts w:ascii="Times New Roman" w:hAnsi="Times New Roman" w:cs="Times New Roman"/>
          <w:sz w:val="28"/>
        </w:rPr>
        <w:t>«Воронцова»</w:t>
      </w:r>
      <w:r w:rsidR="00B535FD" w:rsidRPr="007C3471">
        <w:rPr>
          <w:rFonts w:ascii="Times New Roman" w:hAnsi="Times New Roman" w:cs="Times New Roman"/>
          <w:sz w:val="28"/>
        </w:rPr>
        <w:t xml:space="preserve">  </w:t>
      </w:r>
      <w:r w:rsidR="00A35534" w:rsidRPr="007C3471">
        <w:rPr>
          <w:rFonts w:ascii="Times New Roman" w:hAnsi="Times New Roman" w:cs="Times New Roman"/>
          <w:sz w:val="28"/>
        </w:rPr>
        <w:t xml:space="preserve">350 </w:t>
      </w:r>
      <w:r w:rsidR="00EB46B0">
        <w:rPr>
          <w:rFonts w:ascii="Times New Roman" w:hAnsi="Times New Roman" w:cs="Times New Roman"/>
          <w:sz w:val="28"/>
        </w:rPr>
        <w:t xml:space="preserve">  </w:t>
      </w:r>
      <w:r w:rsidR="00A35534" w:rsidRPr="007C3471">
        <w:rPr>
          <w:rFonts w:ascii="Times New Roman" w:hAnsi="Times New Roman" w:cs="Times New Roman"/>
          <w:sz w:val="28"/>
        </w:rPr>
        <w:t>центнеро</w:t>
      </w:r>
      <w:r w:rsidR="00B535FD" w:rsidRPr="007C3471">
        <w:rPr>
          <w:rFonts w:ascii="Times New Roman" w:hAnsi="Times New Roman" w:cs="Times New Roman"/>
          <w:sz w:val="28"/>
        </w:rPr>
        <w:t>в</w:t>
      </w:r>
      <w:r w:rsidR="00EB46B0">
        <w:rPr>
          <w:rFonts w:ascii="Times New Roman" w:hAnsi="Times New Roman" w:cs="Times New Roman"/>
          <w:sz w:val="28"/>
        </w:rPr>
        <w:t xml:space="preserve">   </w:t>
      </w:r>
      <w:r w:rsidR="00B535FD" w:rsidRPr="007C3471">
        <w:rPr>
          <w:rFonts w:ascii="Times New Roman" w:hAnsi="Times New Roman" w:cs="Times New Roman"/>
          <w:sz w:val="28"/>
        </w:rPr>
        <w:t xml:space="preserve"> с </w:t>
      </w:r>
      <w:r w:rsidR="00EB46B0">
        <w:rPr>
          <w:rFonts w:ascii="Times New Roman" w:hAnsi="Times New Roman" w:cs="Times New Roman"/>
          <w:sz w:val="28"/>
        </w:rPr>
        <w:t xml:space="preserve">   </w:t>
      </w:r>
      <w:r w:rsidR="00B535FD" w:rsidRPr="007C3471">
        <w:rPr>
          <w:rFonts w:ascii="Times New Roman" w:hAnsi="Times New Roman" w:cs="Times New Roman"/>
          <w:sz w:val="28"/>
        </w:rPr>
        <w:t xml:space="preserve">гектара, </w:t>
      </w:r>
      <w:r w:rsidR="00EB46B0">
        <w:rPr>
          <w:rFonts w:ascii="Times New Roman" w:hAnsi="Times New Roman" w:cs="Times New Roman"/>
          <w:sz w:val="28"/>
        </w:rPr>
        <w:t xml:space="preserve">                     </w:t>
      </w:r>
    </w:p>
    <w:p w:rsidR="00A35534" w:rsidRPr="007C3471" w:rsidRDefault="00B535FD" w:rsidP="00EB46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3471">
        <w:rPr>
          <w:rFonts w:ascii="Times New Roman" w:hAnsi="Times New Roman" w:cs="Times New Roman"/>
          <w:sz w:val="28"/>
        </w:rPr>
        <w:lastRenderedPageBreak/>
        <w:t>в ЖСК «</w:t>
      </w:r>
      <w:proofErr w:type="spellStart"/>
      <w:r w:rsidRPr="007C3471">
        <w:rPr>
          <w:rFonts w:ascii="Times New Roman" w:hAnsi="Times New Roman" w:cs="Times New Roman"/>
          <w:sz w:val="28"/>
        </w:rPr>
        <w:t>Реполовский</w:t>
      </w:r>
      <w:proofErr w:type="spellEnd"/>
      <w:r w:rsidRPr="007C3471">
        <w:rPr>
          <w:rFonts w:ascii="Times New Roman" w:hAnsi="Times New Roman" w:cs="Times New Roman"/>
          <w:sz w:val="28"/>
        </w:rPr>
        <w:t>»</w:t>
      </w:r>
      <w:r w:rsidR="00A35534" w:rsidRPr="007C3471">
        <w:rPr>
          <w:rFonts w:ascii="Times New Roman" w:hAnsi="Times New Roman" w:cs="Times New Roman"/>
          <w:sz w:val="28"/>
        </w:rPr>
        <w:t xml:space="preserve"> </w:t>
      </w:r>
      <w:r w:rsidRPr="007C3471">
        <w:rPr>
          <w:rFonts w:ascii="Times New Roman" w:hAnsi="Times New Roman" w:cs="Times New Roman"/>
          <w:sz w:val="28"/>
        </w:rPr>
        <w:t>–</w:t>
      </w:r>
      <w:r w:rsidR="00A35534" w:rsidRPr="007C3471">
        <w:rPr>
          <w:rFonts w:ascii="Times New Roman" w:hAnsi="Times New Roman" w:cs="Times New Roman"/>
          <w:sz w:val="28"/>
        </w:rPr>
        <w:t xml:space="preserve"> </w:t>
      </w:r>
      <w:r w:rsidR="00B602E5" w:rsidRPr="007C3471">
        <w:rPr>
          <w:rFonts w:ascii="Times New Roman" w:hAnsi="Times New Roman" w:cs="Times New Roman"/>
          <w:sz w:val="28"/>
        </w:rPr>
        <w:t>300</w:t>
      </w:r>
      <w:r w:rsidR="00A35534" w:rsidRPr="007C3471">
        <w:rPr>
          <w:rFonts w:ascii="Times New Roman" w:hAnsi="Times New Roman" w:cs="Times New Roman"/>
          <w:sz w:val="28"/>
        </w:rPr>
        <w:t xml:space="preserve"> центнеров  с гектара.</w:t>
      </w:r>
    </w:p>
    <w:p w:rsidR="00A35534" w:rsidRDefault="00EB46B0" w:rsidP="00A35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имеющиеся возможности в</w:t>
      </w:r>
      <w:r w:rsidR="00A35534">
        <w:rPr>
          <w:rFonts w:ascii="Times New Roman" w:hAnsi="Times New Roman" w:cs="Times New Roman"/>
          <w:sz w:val="28"/>
          <w:szCs w:val="28"/>
        </w:rPr>
        <w:t xml:space="preserve"> кооперативе «</w:t>
      </w:r>
      <w:proofErr w:type="spellStart"/>
      <w:r w:rsidR="00A35534">
        <w:rPr>
          <w:rFonts w:ascii="Times New Roman" w:hAnsi="Times New Roman" w:cs="Times New Roman"/>
          <w:sz w:val="28"/>
          <w:szCs w:val="28"/>
        </w:rPr>
        <w:t>Реполовский</w:t>
      </w:r>
      <w:proofErr w:type="spellEnd"/>
      <w:r w:rsidR="00A35534">
        <w:rPr>
          <w:rFonts w:ascii="Times New Roman" w:hAnsi="Times New Roman" w:cs="Times New Roman"/>
          <w:sz w:val="28"/>
          <w:szCs w:val="28"/>
        </w:rPr>
        <w:t>»</w:t>
      </w:r>
      <w:r w:rsidR="00B535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картофель</w:t>
      </w:r>
      <w:r w:rsidR="00A35534">
        <w:rPr>
          <w:rFonts w:ascii="Times New Roman" w:hAnsi="Times New Roman" w:cs="Times New Roman"/>
          <w:sz w:val="28"/>
          <w:szCs w:val="28"/>
        </w:rPr>
        <w:t xml:space="preserve">  можно  размещать на площади  25 га,  капусту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35534">
        <w:rPr>
          <w:rFonts w:ascii="Times New Roman" w:hAnsi="Times New Roman" w:cs="Times New Roman"/>
          <w:sz w:val="28"/>
          <w:szCs w:val="28"/>
        </w:rPr>
        <w:t xml:space="preserve">на 10 га.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35534">
        <w:rPr>
          <w:rFonts w:ascii="Times New Roman" w:hAnsi="Times New Roman" w:cs="Times New Roman"/>
          <w:sz w:val="28"/>
          <w:szCs w:val="28"/>
        </w:rPr>
        <w:t xml:space="preserve">В  КФХ </w:t>
      </w:r>
      <w:r>
        <w:rPr>
          <w:rFonts w:ascii="Times New Roman" w:hAnsi="Times New Roman" w:cs="Times New Roman"/>
          <w:sz w:val="28"/>
          <w:szCs w:val="28"/>
        </w:rPr>
        <w:t xml:space="preserve"> «Воронцова»,  специализирующем</w:t>
      </w:r>
      <w:r w:rsidR="00A35534">
        <w:rPr>
          <w:rFonts w:ascii="Times New Roman" w:hAnsi="Times New Roman" w:cs="Times New Roman"/>
          <w:sz w:val="28"/>
          <w:szCs w:val="28"/>
        </w:rPr>
        <w:t xml:space="preserve">ся  на производстве картофеля, существует объективная  возможность довести его посадки до </w:t>
      </w:r>
      <w:smartTag w:uri="urn:schemas-microsoft-com:office:smarttags" w:element="metricconverter">
        <w:smartTagPr>
          <w:attr w:name="ProductID" w:val="15 га"/>
        </w:smartTagPr>
        <w:r w:rsidR="00A35534">
          <w:rPr>
            <w:rFonts w:ascii="Times New Roman" w:hAnsi="Times New Roman" w:cs="Times New Roman"/>
            <w:sz w:val="28"/>
            <w:szCs w:val="28"/>
          </w:rPr>
          <w:t>15 га</w:t>
        </w:r>
      </w:smartTag>
      <w:r w:rsidR="00A35534">
        <w:rPr>
          <w:rFonts w:ascii="Times New Roman" w:hAnsi="Times New Roman" w:cs="Times New Roman"/>
          <w:sz w:val="28"/>
          <w:szCs w:val="28"/>
        </w:rPr>
        <w:t>. Кроме того, посадки картофеля можно разместить в ЖСК «</w:t>
      </w:r>
      <w:proofErr w:type="spellStart"/>
      <w:r w:rsidR="00A35534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="00A3553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35534">
        <w:rPr>
          <w:rFonts w:ascii="Times New Roman" w:hAnsi="Times New Roman" w:cs="Times New Roman"/>
          <w:sz w:val="28"/>
          <w:szCs w:val="28"/>
        </w:rPr>
        <w:t>на площад</w:t>
      </w:r>
      <w:r w:rsidR="00B535FD">
        <w:rPr>
          <w:rFonts w:ascii="Times New Roman" w:hAnsi="Times New Roman" w:cs="Times New Roman"/>
          <w:sz w:val="28"/>
          <w:szCs w:val="28"/>
        </w:rPr>
        <w:t>и 3 га,  ЖСПК  «Родина»</w:t>
      </w:r>
      <w:r w:rsidR="00941656">
        <w:rPr>
          <w:rFonts w:ascii="Times New Roman" w:hAnsi="Times New Roman" w:cs="Times New Roman"/>
          <w:sz w:val="28"/>
          <w:szCs w:val="28"/>
        </w:rPr>
        <w:t xml:space="preserve"> </w:t>
      </w:r>
      <w:r w:rsidR="00B535FD">
        <w:rPr>
          <w:rFonts w:ascii="Times New Roman" w:hAnsi="Times New Roman" w:cs="Times New Roman"/>
          <w:sz w:val="28"/>
          <w:szCs w:val="28"/>
        </w:rPr>
        <w:t>–</w:t>
      </w:r>
      <w:r w:rsidR="00941656">
        <w:rPr>
          <w:rFonts w:ascii="Times New Roman" w:hAnsi="Times New Roman" w:cs="Times New Roman"/>
          <w:sz w:val="28"/>
          <w:szCs w:val="28"/>
        </w:rPr>
        <w:t xml:space="preserve"> 3 га, в КФХ Белкиной В.Б. – 10 га.</w:t>
      </w:r>
    </w:p>
    <w:p w:rsidR="00A35534" w:rsidRDefault="00A35534" w:rsidP="00A3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В перспективном развитии растениеводческой отрасли  района особая  роль отвод</w:t>
      </w:r>
      <w:r w:rsidR="00EB46B0">
        <w:rPr>
          <w:rFonts w:ascii="Times New Roman" w:hAnsi="Times New Roman" w:cs="Times New Roman"/>
          <w:sz w:val="28"/>
          <w:szCs w:val="28"/>
        </w:rPr>
        <w:t>ится</w:t>
      </w:r>
      <w:r w:rsidR="00795B83">
        <w:rPr>
          <w:rFonts w:ascii="Times New Roman" w:hAnsi="Times New Roman" w:cs="Times New Roman"/>
          <w:sz w:val="28"/>
          <w:szCs w:val="28"/>
        </w:rPr>
        <w:t xml:space="preserve">  возрождению производства</w:t>
      </w:r>
      <w:r w:rsidR="00EB46B0">
        <w:rPr>
          <w:rFonts w:ascii="Times New Roman" w:hAnsi="Times New Roman" w:cs="Times New Roman"/>
          <w:sz w:val="28"/>
          <w:szCs w:val="28"/>
        </w:rPr>
        <w:t xml:space="preserve"> овощей</w:t>
      </w:r>
      <w:r>
        <w:rPr>
          <w:rFonts w:ascii="Times New Roman" w:hAnsi="Times New Roman" w:cs="Times New Roman"/>
          <w:sz w:val="28"/>
          <w:szCs w:val="28"/>
        </w:rPr>
        <w:t xml:space="preserve">  в закрытом  грунте. </w:t>
      </w:r>
    </w:p>
    <w:p w:rsidR="00A35534" w:rsidRDefault="00B41FA1" w:rsidP="00A3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Есть условия и возможность строительства </w:t>
      </w:r>
      <w:r w:rsidR="00A35534">
        <w:rPr>
          <w:rFonts w:ascii="Times New Roman" w:hAnsi="Times New Roman" w:cs="Times New Roman"/>
          <w:sz w:val="28"/>
          <w:szCs w:val="28"/>
        </w:rPr>
        <w:t xml:space="preserve">теплиц в </w:t>
      </w:r>
      <w:r w:rsidR="00795B8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95B83">
        <w:rPr>
          <w:rFonts w:ascii="Times New Roman" w:hAnsi="Times New Roman" w:cs="Times New Roman"/>
          <w:sz w:val="28"/>
          <w:szCs w:val="28"/>
        </w:rPr>
        <w:t>Батово</w:t>
      </w:r>
      <w:proofErr w:type="spellEnd"/>
      <w:r w:rsidR="008744AB">
        <w:rPr>
          <w:rFonts w:ascii="Times New Roman" w:hAnsi="Times New Roman" w:cs="Times New Roman"/>
          <w:sz w:val="28"/>
          <w:szCs w:val="28"/>
        </w:rPr>
        <w:t xml:space="preserve"> – </w:t>
      </w:r>
      <w:r w:rsidR="006B0F5F">
        <w:rPr>
          <w:rFonts w:ascii="Times New Roman" w:hAnsi="Times New Roman" w:cs="Times New Roman"/>
          <w:sz w:val="28"/>
          <w:szCs w:val="28"/>
        </w:rPr>
        <w:t xml:space="preserve"> </w:t>
      </w:r>
      <w:r w:rsidR="00EB46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B0F5F">
        <w:rPr>
          <w:rFonts w:ascii="Times New Roman" w:hAnsi="Times New Roman" w:cs="Times New Roman"/>
          <w:sz w:val="28"/>
          <w:szCs w:val="28"/>
        </w:rPr>
        <w:t>на базе  КФХ Воронцова А.А.</w:t>
      </w:r>
      <w:r w:rsidR="00795B83">
        <w:rPr>
          <w:rFonts w:ascii="Times New Roman" w:hAnsi="Times New Roman" w:cs="Times New Roman"/>
          <w:sz w:val="28"/>
          <w:szCs w:val="28"/>
        </w:rPr>
        <w:t xml:space="preserve">, </w:t>
      </w:r>
      <w:r w:rsidR="00A35534">
        <w:rPr>
          <w:rFonts w:ascii="Times New Roman" w:hAnsi="Times New Roman" w:cs="Times New Roman"/>
          <w:sz w:val="28"/>
          <w:szCs w:val="28"/>
        </w:rPr>
        <w:t>п.</w:t>
      </w:r>
      <w:r w:rsidR="000A2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534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="006B0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B0F5F">
        <w:rPr>
          <w:rFonts w:ascii="Times New Roman" w:hAnsi="Times New Roman" w:cs="Times New Roman"/>
          <w:sz w:val="28"/>
          <w:szCs w:val="28"/>
        </w:rPr>
        <w:t>на  базе КФХ Попова</w:t>
      </w:r>
      <w:r w:rsidR="008E4D29">
        <w:rPr>
          <w:rFonts w:ascii="Times New Roman" w:hAnsi="Times New Roman" w:cs="Times New Roman"/>
          <w:sz w:val="28"/>
          <w:szCs w:val="28"/>
        </w:rPr>
        <w:t xml:space="preserve"> Г.Ф.</w:t>
      </w:r>
      <w:r w:rsidR="00A35534">
        <w:rPr>
          <w:rFonts w:ascii="Times New Roman" w:hAnsi="Times New Roman" w:cs="Times New Roman"/>
          <w:sz w:val="28"/>
          <w:szCs w:val="28"/>
        </w:rPr>
        <w:t xml:space="preserve">, </w:t>
      </w:r>
      <w:r w:rsidR="00795B83">
        <w:rPr>
          <w:rFonts w:ascii="Times New Roman" w:hAnsi="Times New Roman" w:cs="Times New Roman"/>
          <w:sz w:val="28"/>
          <w:szCs w:val="28"/>
        </w:rPr>
        <w:t xml:space="preserve"> </w:t>
      </w:r>
      <w:r w:rsidR="000A2DF2">
        <w:rPr>
          <w:rFonts w:ascii="Times New Roman" w:hAnsi="Times New Roman" w:cs="Times New Roman"/>
          <w:sz w:val="28"/>
          <w:szCs w:val="28"/>
        </w:rPr>
        <w:t xml:space="preserve"> </w:t>
      </w:r>
      <w:r w:rsidR="00EB46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5B83">
        <w:rPr>
          <w:rFonts w:ascii="Times New Roman" w:hAnsi="Times New Roman" w:cs="Times New Roman"/>
          <w:sz w:val="28"/>
          <w:szCs w:val="28"/>
        </w:rPr>
        <w:t>с. Елизарово</w:t>
      </w:r>
      <w:r w:rsidR="00EA6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A6FB9">
        <w:rPr>
          <w:rFonts w:ascii="Times New Roman" w:hAnsi="Times New Roman" w:cs="Times New Roman"/>
          <w:sz w:val="28"/>
          <w:szCs w:val="28"/>
        </w:rPr>
        <w:t>на базе КФХ «Третьяковой»</w:t>
      </w:r>
      <w:r w:rsidR="00A35534">
        <w:rPr>
          <w:rFonts w:ascii="Times New Roman" w:hAnsi="Times New Roman" w:cs="Times New Roman"/>
          <w:sz w:val="28"/>
          <w:szCs w:val="28"/>
        </w:rPr>
        <w:t>,</w:t>
      </w:r>
      <w:r w:rsidR="008552C5">
        <w:rPr>
          <w:rFonts w:ascii="Times New Roman" w:hAnsi="Times New Roman" w:cs="Times New Roman"/>
          <w:sz w:val="28"/>
          <w:szCs w:val="28"/>
        </w:rPr>
        <w:t xml:space="preserve"> </w:t>
      </w:r>
      <w:r w:rsidR="008744A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744AB">
        <w:rPr>
          <w:rFonts w:ascii="Times New Roman" w:hAnsi="Times New Roman" w:cs="Times New Roman"/>
          <w:sz w:val="28"/>
          <w:szCs w:val="28"/>
        </w:rPr>
        <w:t>Кышик</w:t>
      </w:r>
      <w:proofErr w:type="spellEnd"/>
      <w:r w:rsidR="008552C5">
        <w:rPr>
          <w:rFonts w:ascii="Times New Roman" w:hAnsi="Times New Roman" w:cs="Times New Roman"/>
          <w:sz w:val="28"/>
          <w:szCs w:val="28"/>
        </w:rPr>
        <w:t xml:space="preserve"> </w:t>
      </w:r>
      <w:r w:rsidR="008744AB">
        <w:rPr>
          <w:rFonts w:ascii="Times New Roman" w:hAnsi="Times New Roman" w:cs="Times New Roman"/>
          <w:sz w:val="28"/>
          <w:szCs w:val="28"/>
        </w:rPr>
        <w:t xml:space="preserve">– </w:t>
      </w:r>
      <w:r w:rsidR="00A35534">
        <w:rPr>
          <w:rFonts w:ascii="Times New Roman" w:hAnsi="Times New Roman" w:cs="Times New Roman"/>
          <w:sz w:val="28"/>
          <w:szCs w:val="28"/>
        </w:rPr>
        <w:t>на базе</w:t>
      </w:r>
      <w:r w:rsidR="008744AB">
        <w:rPr>
          <w:rFonts w:ascii="Times New Roman" w:hAnsi="Times New Roman" w:cs="Times New Roman"/>
          <w:sz w:val="28"/>
          <w:szCs w:val="28"/>
        </w:rPr>
        <w:t xml:space="preserve"> </w:t>
      </w:r>
      <w:r w:rsidR="00A35534">
        <w:rPr>
          <w:rFonts w:ascii="Times New Roman" w:hAnsi="Times New Roman" w:cs="Times New Roman"/>
          <w:sz w:val="28"/>
          <w:szCs w:val="28"/>
        </w:rPr>
        <w:t xml:space="preserve">КФХ </w:t>
      </w:r>
      <w:r w:rsidR="00795B83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795B83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="00A35534">
        <w:rPr>
          <w:rFonts w:ascii="Times New Roman" w:hAnsi="Times New Roman" w:cs="Times New Roman"/>
          <w:sz w:val="28"/>
          <w:szCs w:val="28"/>
        </w:rPr>
        <w:t xml:space="preserve">», </w:t>
      </w:r>
      <w:r w:rsidR="008552C5">
        <w:rPr>
          <w:rFonts w:ascii="Times New Roman" w:hAnsi="Times New Roman" w:cs="Times New Roman"/>
          <w:sz w:val="28"/>
          <w:szCs w:val="28"/>
        </w:rPr>
        <w:t xml:space="preserve">  </w:t>
      </w:r>
      <w:r w:rsidR="00A35534">
        <w:rPr>
          <w:rFonts w:ascii="Times New Roman" w:hAnsi="Times New Roman" w:cs="Times New Roman"/>
          <w:sz w:val="28"/>
          <w:szCs w:val="28"/>
        </w:rPr>
        <w:t xml:space="preserve"> в </w:t>
      </w:r>
      <w:r w:rsidR="008552C5">
        <w:rPr>
          <w:rFonts w:ascii="Times New Roman" w:hAnsi="Times New Roman" w:cs="Times New Roman"/>
          <w:sz w:val="28"/>
          <w:szCs w:val="28"/>
        </w:rPr>
        <w:t xml:space="preserve">  </w:t>
      </w:r>
      <w:r w:rsidR="00A35534">
        <w:rPr>
          <w:rFonts w:ascii="Times New Roman" w:hAnsi="Times New Roman" w:cs="Times New Roman"/>
          <w:sz w:val="28"/>
          <w:szCs w:val="28"/>
        </w:rPr>
        <w:t xml:space="preserve">районе Приобского месторождения </w:t>
      </w:r>
      <w:r w:rsidR="00EB46B0">
        <w:rPr>
          <w:rFonts w:ascii="Times New Roman" w:hAnsi="Times New Roman" w:cs="Times New Roman"/>
          <w:sz w:val="28"/>
          <w:szCs w:val="28"/>
        </w:rPr>
        <w:t xml:space="preserve">– </w:t>
      </w:r>
      <w:r w:rsidR="00A35534">
        <w:rPr>
          <w:rFonts w:ascii="Times New Roman" w:hAnsi="Times New Roman" w:cs="Times New Roman"/>
          <w:sz w:val="28"/>
          <w:szCs w:val="28"/>
        </w:rPr>
        <w:t xml:space="preserve">в КФХ </w:t>
      </w:r>
      <w:r w:rsidR="005D2B75">
        <w:rPr>
          <w:rFonts w:ascii="Times New Roman" w:hAnsi="Times New Roman" w:cs="Times New Roman"/>
          <w:sz w:val="28"/>
          <w:szCs w:val="28"/>
        </w:rPr>
        <w:t>«Антонова».</w:t>
      </w:r>
    </w:p>
    <w:p w:rsidR="00A35534" w:rsidRDefault="00A35534" w:rsidP="00EB4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Имеющиеся возможности</w:t>
      </w:r>
      <w:r w:rsidR="00EB46B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выращиванию</w:t>
      </w:r>
      <w:r w:rsidR="00EB46B0">
        <w:rPr>
          <w:rFonts w:ascii="Times New Roman" w:hAnsi="Times New Roman" w:cs="Times New Roman"/>
          <w:sz w:val="28"/>
          <w:szCs w:val="28"/>
        </w:rPr>
        <w:t xml:space="preserve"> </w:t>
      </w:r>
      <w:r w:rsidR="002C7B12">
        <w:rPr>
          <w:rFonts w:ascii="Times New Roman" w:hAnsi="Times New Roman" w:cs="Times New Roman"/>
          <w:sz w:val="28"/>
          <w:szCs w:val="28"/>
        </w:rPr>
        <w:t>растени</w:t>
      </w:r>
      <w:r>
        <w:rPr>
          <w:rFonts w:ascii="Times New Roman" w:hAnsi="Times New Roman" w:cs="Times New Roman"/>
          <w:sz w:val="28"/>
          <w:szCs w:val="28"/>
        </w:rPr>
        <w:t>еводческой</w:t>
      </w:r>
      <w:r w:rsidR="00EB46B0">
        <w:rPr>
          <w:rFonts w:ascii="Times New Roman" w:hAnsi="Times New Roman" w:cs="Times New Roman"/>
          <w:sz w:val="28"/>
          <w:szCs w:val="28"/>
        </w:rPr>
        <w:t xml:space="preserve"> </w:t>
      </w:r>
      <w:r w:rsidR="00B602E5">
        <w:rPr>
          <w:rFonts w:ascii="Times New Roman" w:hAnsi="Times New Roman" w:cs="Times New Roman"/>
          <w:sz w:val="28"/>
          <w:szCs w:val="28"/>
        </w:rPr>
        <w:t>п</w:t>
      </w:r>
      <w:r w:rsidR="00257431">
        <w:rPr>
          <w:rFonts w:ascii="Times New Roman" w:hAnsi="Times New Roman" w:cs="Times New Roman"/>
          <w:sz w:val="28"/>
          <w:szCs w:val="28"/>
        </w:rPr>
        <w:t>родук</w:t>
      </w:r>
      <w:r w:rsidR="00EB46B0">
        <w:rPr>
          <w:rFonts w:ascii="Times New Roman" w:hAnsi="Times New Roman" w:cs="Times New Roman"/>
          <w:sz w:val="28"/>
          <w:szCs w:val="28"/>
        </w:rPr>
        <w:t>ции,</w:t>
      </w:r>
      <w:r w:rsidR="00B602E5">
        <w:rPr>
          <w:rFonts w:ascii="Times New Roman" w:hAnsi="Times New Roman" w:cs="Times New Roman"/>
          <w:sz w:val="28"/>
          <w:szCs w:val="28"/>
        </w:rPr>
        <w:t xml:space="preserve"> ее переработка</w:t>
      </w:r>
      <w:r w:rsidR="00B41FA1">
        <w:rPr>
          <w:rFonts w:ascii="Times New Roman" w:hAnsi="Times New Roman" w:cs="Times New Roman"/>
          <w:sz w:val="28"/>
          <w:szCs w:val="28"/>
        </w:rPr>
        <w:t xml:space="preserve"> с применением</w:t>
      </w:r>
      <w:r w:rsidR="0028269A">
        <w:rPr>
          <w:rFonts w:ascii="Times New Roman" w:hAnsi="Times New Roman" w:cs="Times New Roman"/>
          <w:sz w:val="28"/>
          <w:szCs w:val="28"/>
        </w:rPr>
        <w:t xml:space="preserve"> высокотехноло</w:t>
      </w:r>
      <w:r w:rsidR="00257431">
        <w:rPr>
          <w:rFonts w:ascii="Times New Roman" w:hAnsi="Times New Roman" w:cs="Times New Roman"/>
          <w:sz w:val="28"/>
          <w:szCs w:val="28"/>
        </w:rPr>
        <w:t xml:space="preserve">гичного </w:t>
      </w:r>
      <w:r w:rsidR="00EB46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7431">
        <w:rPr>
          <w:rFonts w:ascii="Times New Roman" w:hAnsi="Times New Roman" w:cs="Times New Roman"/>
          <w:sz w:val="28"/>
          <w:szCs w:val="28"/>
        </w:rPr>
        <w:t>оборудования</w:t>
      </w:r>
      <w:r w:rsidR="00795B83">
        <w:rPr>
          <w:rFonts w:ascii="Times New Roman" w:hAnsi="Times New Roman" w:cs="Times New Roman"/>
          <w:sz w:val="28"/>
          <w:szCs w:val="28"/>
        </w:rPr>
        <w:t xml:space="preserve"> </w:t>
      </w:r>
      <w:r w:rsidR="000A2DF2">
        <w:rPr>
          <w:rFonts w:ascii="Times New Roman" w:hAnsi="Times New Roman" w:cs="Times New Roman"/>
          <w:sz w:val="28"/>
          <w:szCs w:val="28"/>
        </w:rPr>
        <w:t>позволят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 территории района высокоэффективное растениеводство.</w:t>
      </w:r>
    </w:p>
    <w:p w:rsidR="00C47B7A" w:rsidRPr="003C7711" w:rsidRDefault="000A2DF2" w:rsidP="003C7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существует </w:t>
      </w:r>
      <w:r w:rsidR="00F00BF8">
        <w:rPr>
          <w:rFonts w:ascii="Times New Roman" w:hAnsi="Times New Roman" w:cs="Times New Roman"/>
          <w:sz w:val="28"/>
          <w:szCs w:val="28"/>
        </w:rPr>
        <w:t xml:space="preserve">ряд проблем: </w:t>
      </w:r>
      <w:r>
        <w:rPr>
          <w:rFonts w:ascii="Times New Roman" w:hAnsi="Times New Roman" w:cs="Times New Roman"/>
          <w:sz w:val="28"/>
          <w:szCs w:val="28"/>
        </w:rPr>
        <w:t>низкий уровень квалификации</w:t>
      </w:r>
      <w:r w:rsidR="00EB46B0">
        <w:rPr>
          <w:rFonts w:ascii="Times New Roman" w:hAnsi="Times New Roman" w:cs="Times New Roman"/>
          <w:sz w:val="28"/>
          <w:szCs w:val="28"/>
        </w:rPr>
        <w:t xml:space="preserve"> кадров механизаторов, специфичность </w:t>
      </w:r>
      <w:r w:rsidR="00F00BF8">
        <w:rPr>
          <w:rFonts w:ascii="Times New Roman" w:hAnsi="Times New Roman" w:cs="Times New Roman"/>
          <w:sz w:val="28"/>
          <w:szCs w:val="28"/>
        </w:rPr>
        <w:t xml:space="preserve">погодных </w:t>
      </w:r>
      <w:r w:rsidR="00EB46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00BF8">
        <w:rPr>
          <w:rFonts w:ascii="Times New Roman" w:hAnsi="Times New Roman" w:cs="Times New Roman"/>
          <w:sz w:val="28"/>
          <w:szCs w:val="28"/>
        </w:rPr>
        <w:t>и климатических условий, низкое  естественное плодородие  почв.</w:t>
      </w:r>
    </w:p>
    <w:p w:rsidR="00A35534" w:rsidRPr="00EB46B0" w:rsidRDefault="00A35534" w:rsidP="000A2DF2">
      <w:pPr>
        <w:pStyle w:val="a5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C47B7A" w:rsidRPr="00EB46B0">
        <w:rPr>
          <w:b/>
          <w:sz w:val="28"/>
          <w:szCs w:val="28"/>
        </w:rPr>
        <w:t>2.3</w:t>
      </w:r>
      <w:r w:rsidRPr="00EB46B0">
        <w:rPr>
          <w:b/>
          <w:sz w:val="28"/>
          <w:szCs w:val="28"/>
        </w:rPr>
        <w:t>.</w:t>
      </w:r>
      <w:r w:rsidR="008E37AA" w:rsidRPr="00EB46B0">
        <w:rPr>
          <w:b/>
          <w:sz w:val="28"/>
          <w:szCs w:val="28"/>
        </w:rPr>
        <w:t xml:space="preserve"> </w:t>
      </w:r>
      <w:r w:rsidRPr="00EB46B0">
        <w:rPr>
          <w:b/>
          <w:sz w:val="28"/>
          <w:szCs w:val="28"/>
        </w:rPr>
        <w:t xml:space="preserve">Заготовка </w:t>
      </w:r>
      <w:r w:rsidR="008E37AA" w:rsidRPr="00EB46B0">
        <w:rPr>
          <w:b/>
          <w:sz w:val="28"/>
          <w:szCs w:val="28"/>
        </w:rPr>
        <w:t xml:space="preserve"> </w:t>
      </w:r>
      <w:r w:rsidRPr="00EB46B0">
        <w:rPr>
          <w:b/>
          <w:sz w:val="28"/>
          <w:szCs w:val="28"/>
        </w:rPr>
        <w:t>продукции</w:t>
      </w:r>
      <w:r w:rsidR="008E37AA" w:rsidRPr="00EB46B0">
        <w:rPr>
          <w:b/>
          <w:sz w:val="28"/>
          <w:szCs w:val="28"/>
        </w:rPr>
        <w:t xml:space="preserve"> </w:t>
      </w:r>
      <w:r w:rsidRPr="00EB46B0">
        <w:rPr>
          <w:b/>
          <w:sz w:val="28"/>
          <w:szCs w:val="28"/>
        </w:rPr>
        <w:t xml:space="preserve"> </w:t>
      </w:r>
      <w:r w:rsidRPr="00EB46B0">
        <w:rPr>
          <w:b/>
          <w:color w:val="000000"/>
          <w:sz w:val="28"/>
          <w:szCs w:val="28"/>
        </w:rPr>
        <w:t>традиционной</w:t>
      </w:r>
      <w:r w:rsidR="008E37AA" w:rsidRPr="00EB46B0">
        <w:rPr>
          <w:b/>
          <w:color w:val="000000"/>
          <w:sz w:val="28"/>
          <w:szCs w:val="28"/>
        </w:rPr>
        <w:t xml:space="preserve"> </w:t>
      </w:r>
      <w:r w:rsidRPr="00EB46B0">
        <w:rPr>
          <w:b/>
          <w:color w:val="000000"/>
          <w:sz w:val="28"/>
          <w:szCs w:val="28"/>
        </w:rPr>
        <w:t xml:space="preserve"> хозяйственной деятельности </w:t>
      </w:r>
    </w:p>
    <w:p w:rsidR="00C47B7A" w:rsidRDefault="000A2DF2" w:rsidP="00C47B7A">
      <w:pPr>
        <w:pStyle w:val="a5"/>
        <w:ind w:left="0"/>
        <w:rPr>
          <w:b/>
          <w:bCs/>
          <w:i/>
          <w:sz w:val="28"/>
          <w:szCs w:val="28"/>
        </w:rPr>
      </w:pPr>
      <w:r w:rsidRPr="00EB46B0">
        <w:rPr>
          <w:rFonts w:eastAsiaTheme="minorHAnsi"/>
          <w:b/>
          <w:sz w:val="28"/>
          <w:szCs w:val="28"/>
          <w:lang w:eastAsia="en-US"/>
        </w:rPr>
        <w:tab/>
      </w:r>
      <w:proofErr w:type="spellStart"/>
      <w:r w:rsidR="00C47B7A" w:rsidRPr="00EB46B0">
        <w:rPr>
          <w:b/>
          <w:sz w:val="28"/>
          <w:szCs w:val="28"/>
        </w:rPr>
        <w:t>Рыбодобыча</w:t>
      </w:r>
      <w:proofErr w:type="spellEnd"/>
      <w:r w:rsidR="00C47B7A">
        <w:rPr>
          <w:b/>
          <w:i/>
          <w:sz w:val="28"/>
          <w:szCs w:val="28"/>
        </w:rPr>
        <w:t xml:space="preserve">  </w:t>
      </w:r>
    </w:p>
    <w:p w:rsidR="00C47B7A" w:rsidRDefault="00C47B7A" w:rsidP="00C4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Ханты-Мансийский  район  располагает  богатыми природными биологическими сырьевыми запасами, возможностями </w:t>
      </w:r>
      <w:r w:rsidR="00EF290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B71DB">
        <w:rPr>
          <w:rFonts w:ascii="Times New Roman" w:hAnsi="Times New Roman" w:cs="Times New Roman"/>
          <w:sz w:val="28"/>
          <w:szCs w:val="28"/>
        </w:rPr>
        <w:t>по их воспроизводству.</w:t>
      </w:r>
      <w:r>
        <w:rPr>
          <w:rFonts w:ascii="Times New Roman" w:hAnsi="Times New Roman" w:cs="Times New Roman"/>
          <w:sz w:val="28"/>
          <w:szCs w:val="28"/>
        </w:rPr>
        <w:t xml:space="preserve"> Общая площадь водного фонда составляет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90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F2906">
        <w:rPr>
          <w:rFonts w:ascii="Times New Roman" w:hAnsi="Times New Roman" w:cs="Times New Roman"/>
          <w:sz w:val="28"/>
          <w:szCs w:val="28"/>
        </w:rPr>
        <w:t xml:space="preserve">288 тыс. га. </w:t>
      </w:r>
      <w:r>
        <w:rPr>
          <w:rFonts w:ascii="Times New Roman" w:hAnsi="Times New Roman" w:cs="Times New Roman"/>
          <w:sz w:val="28"/>
          <w:szCs w:val="28"/>
        </w:rPr>
        <w:t>На территории района расположено 3014 озер. Пригодная площадь для рыбопромыслового за</w:t>
      </w:r>
      <w:r w:rsidR="00EB46B0">
        <w:rPr>
          <w:rFonts w:ascii="Times New Roman" w:hAnsi="Times New Roman" w:cs="Times New Roman"/>
          <w:sz w:val="28"/>
          <w:szCs w:val="28"/>
        </w:rPr>
        <w:t>нятия составляет 255,3 тыс. 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906">
        <w:rPr>
          <w:rFonts w:ascii="Times New Roman" w:hAnsi="Times New Roman" w:cs="Times New Roman"/>
          <w:sz w:val="28"/>
          <w:szCs w:val="28"/>
        </w:rPr>
        <w:t xml:space="preserve">                          в которых водится </w:t>
      </w:r>
      <w:r>
        <w:rPr>
          <w:rFonts w:ascii="Times New Roman" w:hAnsi="Times New Roman" w:cs="Times New Roman"/>
          <w:sz w:val="28"/>
          <w:szCs w:val="28"/>
        </w:rPr>
        <w:t>28 видов рыб, 19 из котор</w:t>
      </w:r>
      <w:r w:rsidR="00EB46B0">
        <w:rPr>
          <w:rFonts w:ascii="Times New Roman" w:hAnsi="Times New Roman" w:cs="Times New Roman"/>
          <w:sz w:val="28"/>
          <w:szCs w:val="28"/>
        </w:rPr>
        <w:t>ых имеют промысловое значение.</w:t>
      </w:r>
      <w:r>
        <w:rPr>
          <w:rFonts w:ascii="Times New Roman" w:hAnsi="Times New Roman" w:cs="Times New Roman"/>
          <w:sz w:val="28"/>
          <w:szCs w:val="28"/>
        </w:rPr>
        <w:t xml:space="preserve"> Основными реками  являются Обь и Иртыш, которые имеют развитую систему проток, обширную пойму и принимают воды многочисленных притоков.</w:t>
      </w:r>
    </w:p>
    <w:p w:rsidR="00C47B7A" w:rsidRDefault="00C47B7A" w:rsidP="00C47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</w:t>
      </w:r>
      <w:r w:rsidR="000A2DF2">
        <w:rPr>
          <w:rFonts w:ascii="Times New Roman" w:hAnsi="Times New Roman" w:cs="Times New Roman"/>
          <w:sz w:val="28"/>
          <w:szCs w:val="28"/>
        </w:rPr>
        <w:t xml:space="preserve">ользователей рыбных угодий по </w:t>
      </w:r>
      <w:r>
        <w:rPr>
          <w:rFonts w:ascii="Times New Roman" w:hAnsi="Times New Roman" w:cs="Times New Roman"/>
          <w:sz w:val="28"/>
          <w:szCs w:val="28"/>
        </w:rPr>
        <w:t>Ханты-Мансийско</w:t>
      </w:r>
      <w:r w:rsidR="002B71DB">
        <w:rPr>
          <w:rFonts w:ascii="Times New Roman" w:hAnsi="Times New Roman" w:cs="Times New Roman"/>
          <w:sz w:val="28"/>
          <w:szCs w:val="28"/>
        </w:rPr>
        <w:t>му району составляет 58 единиц.</w:t>
      </w:r>
      <w:r>
        <w:rPr>
          <w:rFonts w:ascii="Times New Roman" w:hAnsi="Times New Roman" w:cs="Times New Roman"/>
          <w:sz w:val="28"/>
          <w:szCs w:val="28"/>
        </w:rPr>
        <w:t xml:space="preserve"> Промышле</w:t>
      </w:r>
      <w:r w:rsidR="00EF2906">
        <w:rPr>
          <w:rFonts w:ascii="Times New Roman" w:hAnsi="Times New Roman" w:cs="Times New Roman"/>
          <w:sz w:val="28"/>
          <w:szCs w:val="28"/>
        </w:rPr>
        <w:t>нным рыболовством занимаются</w:t>
      </w:r>
      <w:r w:rsidR="00EA6FB9">
        <w:rPr>
          <w:rFonts w:ascii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различных </w:t>
      </w:r>
      <w:r w:rsidR="00EF2906">
        <w:rPr>
          <w:rFonts w:ascii="Times New Roman" w:hAnsi="Times New Roman" w:cs="Times New Roman"/>
          <w:sz w:val="28"/>
          <w:szCs w:val="28"/>
        </w:rPr>
        <w:t xml:space="preserve">форм собственности, в том числе </w:t>
      </w:r>
      <w:r w:rsidR="006B0F5F">
        <w:rPr>
          <w:rFonts w:ascii="Times New Roman" w:hAnsi="Times New Roman" w:cs="Times New Roman"/>
          <w:sz w:val="28"/>
          <w:szCs w:val="28"/>
        </w:rPr>
        <w:t>20</w:t>
      </w:r>
      <w:r w:rsidR="00EF2906">
        <w:rPr>
          <w:rFonts w:ascii="Times New Roman" w:hAnsi="Times New Roman" w:cs="Times New Roman"/>
          <w:sz w:val="28"/>
          <w:szCs w:val="28"/>
        </w:rPr>
        <w:t xml:space="preserve"> национальных общин.</w:t>
      </w:r>
      <w:r>
        <w:rPr>
          <w:rFonts w:ascii="Times New Roman" w:hAnsi="Times New Roman" w:cs="Times New Roman"/>
          <w:sz w:val="28"/>
          <w:szCs w:val="28"/>
        </w:rPr>
        <w:t xml:space="preserve"> Закупом рыбы</w:t>
      </w:r>
      <w:r w:rsidR="006B0F5F">
        <w:rPr>
          <w:rFonts w:ascii="Times New Roman" w:hAnsi="Times New Roman" w:cs="Times New Roman"/>
          <w:sz w:val="28"/>
          <w:szCs w:val="28"/>
        </w:rPr>
        <w:t>-</w:t>
      </w:r>
      <w:r w:rsidR="002B71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B0F5F">
        <w:rPr>
          <w:rFonts w:ascii="Times New Roman" w:hAnsi="Times New Roman" w:cs="Times New Roman"/>
          <w:sz w:val="28"/>
          <w:szCs w:val="28"/>
        </w:rPr>
        <w:t>сырца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1DB">
        <w:rPr>
          <w:rFonts w:ascii="Times New Roman" w:hAnsi="Times New Roman" w:cs="Times New Roman"/>
          <w:sz w:val="28"/>
          <w:szCs w:val="28"/>
        </w:rPr>
        <w:t>у данных предприятий занимается</w:t>
      </w:r>
      <w:r>
        <w:rPr>
          <w:rFonts w:ascii="Times New Roman" w:hAnsi="Times New Roman" w:cs="Times New Roman"/>
          <w:sz w:val="28"/>
          <w:szCs w:val="28"/>
        </w:rPr>
        <w:t xml:space="preserve"> НРО </w:t>
      </w:r>
      <w:r w:rsidR="002B71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71DB">
        <w:rPr>
          <w:rFonts w:ascii="Times New Roman" w:hAnsi="Times New Roman" w:cs="Times New Roman"/>
          <w:sz w:val="28"/>
          <w:szCs w:val="28"/>
        </w:rPr>
        <w:t>Колмодай</w:t>
      </w:r>
      <w:proofErr w:type="spellEnd"/>
      <w:r w:rsidR="002B71DB">
        <w:rPr>
          <w:rFonts w:ascii="Times New Roman" w:hAnsi="Times New Roman" w:cs="Times New Roman"/>
          <w:sz w:val="28"/>
          <w:szCs w:val="28"/>
        </w:rPr>
        <w:t>»                                  и</w:t>
      </w:r>
      <w:r>
        <w:rPr>
          <w:rFonts w:ascii="Times New Roman" w:hAnsi="Times New Roman" w:cs="Times New Roman"/>
          <w:sz w:val="28"/>
          <w:szCs w:val="28"/>
        </w:rPr>
        <w:t xml:space="preserve"> ООО «Рыбокомбинат Ханты-Мансийский». </w:t>
      </w:r>
    </w:p>
    <w:p w:rsidR="00C47B7A" w:rsidRDefault="00C47B7A" w:rsidP="00C47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="00EF2906">
        <w:rPr>
          <w:rFonts w:ascii="Times New Roman" w:hAnsi="Times New Roman" w:cs="Times New Roman"/>
          <w:sz w:val="28"/>
          <w:szCs w:val="28"/>
        </w:rPr>
        <w:t>рыбохозяйственный</w:t>
      </w:r>
      <w:proofErr w:type="spellEnd"/>
      <w:r w:rsidR="00EF2906">
        <w:rPr>
          <w:rFonts w:ascii="Times New Roman" w:hAnsi="Times New Roman" w:cs="Times New Roman"/>
          <w:sz w:val="28"/>
          <w:szCs w:val="28"/>
        </w:rPr>
        <w:t xml:space="preserve"> фонд водоемов</w:t>
      </w:r>
      <w:r>
        <w:rPr>
          <w:rFonts w:ascii="Times New Roman" w:hAnsi="Times New Roman" w:cs="Times New Roman"/>
          <w:sz w:val="28"/>
          <w:szCs w:val="28"/>
        </w:rPr>
        <w:t xml:space="preserve"> района осваива</w:t>
      </w:r>
      <w:r w:rsidR="000A2DF2">
        <w:rPr>
          <w:rFonts w:ascii="Times New Roman" w:hAnsi="Times New Roman" w:cs="Times New Roman"/>
          <w:sz w:val="28"/>
          <w:szCs w:val="28"/>
        </w:rPr>
        <w:t>ется ори</w:t>
      </w:r>
      <w:r w:rsidR="00FE4167">
        <w:rPr>
          <w:rFonts w:ascii="Times New Roman" w:hAnsi="Times New Roman" w:cs="Times New Roman"/>
          <w:sz w:val="28"/>
          <w:szCs w:val="28"/>
        </w:rPr>
        <w:t xml:space="preserve">ентировочно лишь на 3,6% по рекам и 3% </w:t>
      </w:r>
      <w:r w:rsidR="00EF2906">
        <w:rPr>
          <w:rFonts w:ascii="Times New Roman" w:hAnsi="Times New Roman" w:cs="Times New Roman"/>
          <w:sz w:val="28"/>
          <w:szCs w:val="28"/>
        </w:rPr>
        <w:t xml:space="preserve">по озерам. Вместе </w:t>
      </w:r>
      <w:r>
        <w:rPr>
          <w:rFonts w:ascii="Times New Roman" w:hAnsi="Times New Roman" w:cs="Times New Roman"/>
          <w:sz w:val="28"/>
          <w:szCs w:val="28"/>
        </w:rPr>
        <w:t>с тем</w:t>
      </w:r>
      <w:r w:rsidR="008744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терр</w:t>
      </w:r>
      <w:r w:rsidR="000A2DF2">
        <w:rPr>
          <w:rFonts w:ascii="Times New Roman" w:hAnsi="Times New Roman" w:cs="Times New Roman"/>
          <w:sz w:val="28"/>
          <w:szCs w:val="28"/>
        </w:rPr>
        <w:t xml:space="preserve">итории  </w:t>
      </w:r>
      <w:r w:rsidR="00FE4167">
        <w:rPr>
          <w:rFonts w:ascii="Times New Roman" w:hAnsi="Times New Roman" w:cs="Times New Roman"/>
          <w:sz w:val="28"/>
          <w:szCs w:val="28"/>
        </w:rPr>
        <w:t xml:space="preserve">района вылавливается </w:t>
      </w:r>
      <w:r w:rsidR="006B0F5F">
        <w:rPr>
          <w:rFonts w:ascii="Times New Roman" w:hAnsi="Times New Roman" w:cs="Times New Roman"/>
          <w:sz w:val="28"/>
          <w:szCs w:val="28"/>
        </w:rPr>
        <w:t xml:space="preserve"> до 30</w:t>
      </w:r>
      <w:r w:rsidR="00FE4167">
        <w:rPr>
          <w:rFonts w:ascii="Times New Roman" w:hAnsi="Times New Roman" w:cs="Times New Roman"/>
          <w:sz w:val="28"/>
          <w:szCs w:val="28"/>
        </w:rPr>
        <w:t xml:space="preserve">% </w:t>
      </w:r>
      <w:r w:rsidR="00EF2906">
        <w:rPr>
          <w:rFonts w:ascii="Times New Roman" w:hAnsi="Times New Roman" w:cs="Times New Roman"/>
          <w:sz w:val="28"/>
          <w:szCs w:val="28"/>
        </w:rPr>
        <w:t xml:space="preserve">от объемов вылова рыбы </w:t>
      </w:r>
      <w:r w:rsidR="00FE6895">
        <w:rPr>
          <w:rFonts w:ascii="Times New Roman" w:hAnsi="Times New Roman" w:cs="Times New Roman"/>
          <w:sz w:val="28"/>
          <w:szCs w:val="28"/>
        </w:rPr>
        <w:t>по автономному округу (2013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A2D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95">
        <w:rPr>
          <w:rFonts w:ascii="Times New Roman" w:eastAsia="Times New Roman" w:hAnsi="Times New Roman" w:cs="Times New Roman"/>
          <w:sz w:val="28"/>
          <w:szCs w:val="28"/>
        </w:rPr>
        <w:t>2765</w:t>
      </w:r>
      <w:r w:rsidR="00EF2906">
        <w:rPr>
          <w:rFonts w:ascii="Times New Roman" w:eastAsia="Times New Roman" w:hAnsi="Times New Roman" w:cs="Times New Roman"/>
          <w:sz w:val="28"/>
          <w:szCs w:val="28"/>
        </w:rPr>
        <w:t xml:space="preserve"> тонн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производится рыбной </w:t>
      </w:r>
      <w:r w:rsidR="006B0F5F">
        <w:rPr>
          <w:rFonts w:ascii="Times New Roman" w:eastAsia="Times New Roman" w:hAnsi="Times New Roman" w:cs="Times New Roman"/>
          <w:sz w:val="28"/>
          <w:szCs w:val="28"/>
        </w:rPr>
        <w:t>продукции  около 3 тыс. тонн.</w:t>
      </w:r>
    </w:p>
    <w:p w:rsidR="002B71DB" w:rsidRDefault="00EF2906" w:rsidP="00C4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</w:t>
      </w:r>
      <w:r w:rsidR="002B71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образом, </w:t>
      </w:r>
      <w:r w:rsidR="002B7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B7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целом </w:t>
      </w:r>
      <w:r w:rsidR="002B7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47B7A">
        <w:rPr>
          <w:rFonts w:ascii="Times New Roman" w:hAnsi="Times New Roman" w:cs="Times New Roman"/>
          <w:sz w:val="28"/>
          <w:szCs w:val="28"/>
        </w:rPr>
        <w:t xml:space="preserve"> </w:t>
      </w:r>
      <w:r w:rsidR="002B71DB">
        <w:rPr>
          <w:rFonts w:ascii="Times New Roman" w:hAnsi="Times New Roman" w:cs="Times New Roman"/>
          <w:sz w:val="28"/>
          <w:szCs w:val="28"/>
        </w:rPr>
        <w:t xml:space="preserve"> </w:t>
      </w:r>
      <w:r w:rsidR="00C47B7A">
        <w:rPr>
          <w:rFonts w:ascii="Times New Roman" w:hAnsi="Times New Roman" w:cs="Times New Roman"/>
          <w:sz w:val="28"/>
          <w:szCs w:val="28"/>
        </w:rPr>
        <w:t xml:space="preserve">району </w:t>
      </w:r>
      <w:r w:rsidR="002B71DB">
        <w:rPr>
          <w:rFonts w:ascii="Times New Roman" w:hAnsi="Times New Roman" w:cs="Times New Roman"/>
          <w:sz w:val="28"/>
          <w:szCs w:val="28"/>
        </w:rPr>
        <w:t xml:space="preserve"> </w:t>
      </w:r>
      <w:r w:rsidR="00C47B7A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2B71DB">
        <w:rPr>
          <w:rFonts w:ascii="Times New Roman" w:hAnsi="Times New Roman" w:cs="Times New Roman"/>
          <w:sz w:val="28"/>
          <w:szCs w:val="28"/>
        </w:rPr>
        <w:t xml:space="preserve"> </w:t>
      </w:r>
      <w:r w:rsidR="00C47B7A">
        <w:rPr>
          <w:rFonts w:ascii="Times New Roman" w:hAnsi="Times New Roman" w:cs="Times New Roman"/>
          <w:sz w:val="28"/>
          <w:szCs w:val="28"/>
        </w:rPr>
        <w:t xml:space="preserve">значительный резерв </w:t>
      </w:r>
      <w:r w:rsidR="000A2DF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47B7A" w:rsidRDefault="00C47B7A" w:rsidP="00C4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освоению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фонда водоемов, а следовательно, </w:t>
      </w:r>
      <w:r w:rsidR="00A153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 по изъятию существенной части рыбных ресурсов. Но более интенсивна</w:t>
      </w:r>
      <w:r w:rsidR="000A2DF2">
        <w:rPr>
          <w:rFonts w:ascii="Times New Roman" w:hAnsi="Times New Roman" w:cs="Times New Roman"/>
          <w:sz w:val="28"/>
          <w:szCs w:val="28"/>
        </w:rPr>
        <w:t>я эксплуатация угодий потребует</w:t>
      </w:r>
      <w:r>
        <w:rPr>
          <w:rFonts w:ascii="Times New Roman" w:hAnsi="Times New Roman" w:cs="Times New Roman"/>
          <w:sz w:val="28"/>
          <w:szCs w:val="28"/>
        </w:rPr>
        <w:t xml:space="preserve"> усовершенствования инфраструктуры отрасли. Одна из важнейших составляющих – хранение и переработка выловленной рыбы, для этого нужны пункты приема, холодильни</w:t>
      </w:r>
      <w:r w:rsidR="00ED6992">
        <w:rPr>
          <w:rFonts w:ascii="Times New Roman" w:hAnsi="Times New Roman" w:cs="Times New Roman"/>
          <w:sz w:val="28"/>
          <w:szCs w:val="28"/>
        </w:rPr>
        <w:t>ки, перерабатывающие мощности.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779" w:rsidRPr="00EF2906" w:rsidRDefault="00C47B7A" w:rsidP="0004277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F2906">
        <w:rPr>
          <w:rFonts w:ascii="Times New Roman" w:hAnsi="Times New Roman" w:cs="Times New Roman"/>
          <w:b/>
          <w:sz w:val="28"/>
          <w:szCs w:val="28"/>
        </w:rPr>
        <w:t xml:space="preserve">Заготовка дикоросов и продукции </w:t>
      </w:r>
      <w:proofErr w:type="spellStart"/>
      <w:r w:rsidRPr="00EF2906">
        <w:rPr>
          <w:rFonts w:ascii="Times New Roman" w:hAnsi="Times New Roman" w:cs="Times New Roman"/>
          <w:b/>
          <w:sz w:val="28"/>
          <w:szCs w:val="28"/>
        </w:rPr>
        <w:t>охотпромысла</w:t>
      </w:r>
      <w:proofErr w:type="spellEnd"/>
    </w:p>
    <w:p w:rsidR="00A35534" w:rsidRPr="00042779" w:rsidRDefault="00A35534" w:rsidP="000427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407">
        <w:rPr>
          <w:rFonts w:ascii="Times New Roman" w:hAnsi="Times New Roman" w:cs="Times New Roman"/>
          <w:sz w:val="28"/>
          <w:szCs w:val="28"/>
        </w:rPr>
        <w:t xml:space="preserve">Заготовка дикоросов и продукции </w:t>
      </w:r>
      <w:proofErr w:type="spellStart"/>
      <w:r w:rsidRPr="00D43407">
        <w:rPr>
          <w:rFonts w:ascii="Times New Roman" w:hAnsi="Times New Roman" w:cs="Times New Roman"/>
          <w:sz w:val="28"/>
          <w:szCs w:val="28"/>
        </w:rPr>
        <w:t>охотпромысла</w:t>
      </w:r>
      <w:proofErr w:type="spellEnd"/>
      <w:r w:rsidRPr="00D43407">
        <w:rPr>
          <w:rFonts w:ascii="Times New Roman" w:hAnsi="Times New Roman" w:cs="Times New Roman"/>
          <w:sz w:val="28"/>
          <w:szCs w:val="28"/>
        </w:rPr>
        <w:t xml:space="preserve"> во все врем</w:t>
      </w:r>
      <w:r w:rsidR="0068275D">
        <w:rPr>
          <w:rFonts w:ascii="Times New Roman" w:hAnsi="Times New Roman" w:cs="Times New Roman"/>
          <w:sz w:val="28"/>
          <w:szCs w:val="28"/>
        </w:rPr>
        <w:t>ена являлась одной из основных форм хозяйствования</w:t>
      </w:r>
      <w:r w:rsidRPr="00D43407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68275D">
        <w:rPr>
          <w:rFonts w:ascii="Times New Roman" w:hAnsi="Times New Roman" w:cs="Times New Roman"/>
          <w:sz w:val="28"/>
          <w:szCs w:val="28"/>
        </w:rPr>
        <w:t xml:space="preserve"> мест традиционного проживания.</w:t>
      </w:r>
      <w:r w:rsidRPr="00D43407">
        <w:rPr>
          <w:rFonts w:ascii="Times New Roman" w:hAnsi="Times New Roman" w:cs="Times New Roman"/>
          <w:sz w:val="28"/>
          <w:szCs w:val="28"/>
        </w:rPr>
        <w:t xml:space="preserve"> На территории Ханты-Мансийского района проживает более 2 тыс.</w:t>
      </w:r>
      <w:r w:rsidR="000A2DF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E37AA">
        <w:rPr>
          <w:rFonts w:ascii="Times New Roman" w:hAnsi="Times New Roman" w:cs="Times New Roman"/>
          <w:sz w:val="28"/>
          <w:szCs w:val="28"/>
        </w:rPr>
        <w:t>, относящих</w:t>
      </w:r>
      <w:r w:rsidRPr="00D43407">
        <w:rPr>
          <w:rFonts w:ascii="Times New Roman" w:hAnsi="Times New Roman" w:cs="Times New Roman"/>
          <w:sz w:val="28"/>
          <w:szCs w:val="28"/>
        </w:rPr>
        <w:t>ся к коренным малочисленным народам Севера</w:t>
      </w:r>
      <w:r w:rsidR="002B71DB">
        <w:rPr>
          <w:rFonts w:ascii="Times New Roman" w:hAnsi="Times New Roman" w:cs="Times New Roman"/>
          <w:sz w:val="28"/>
          <w:szCs w:val="28"/>
        </w:rPr>
        <w:t>,</w:t>
      </w:r>
      <w:r w:rsidRPr="00D43407">
        <w:rPr>
          <w:rFonts w:ascii="Times New Roman" w:hAnsi="Times New Roman" w:cs="Times New Roman"/>
          <w:sz w:val="28"/>
          <w:szCs w:val="28"/>
        </w:rPr>
        <w:t xml:space="preserve"> или 10 часть всего населения муниципального образования. Они ведут традиционный образ жизни. Основны</w:t>
      </w:r>
      <w:r w:rsidR="0068275D">
        <w:rPr>
          <w:rFonts w:ascii="Times New Roman" w:hAnsi="Times New Roman" w:cs="Times New Roman"/>
          <w:sz w:val="28"/>
          <w:szCs w:val="28"/>
        </w:rPr>
        <w:t>ми видами деятельности являются</w:t>
      </w:r>
      <w:r w:rsidRPr="00D43407">
        <w:rPr>
          <w:rFonts w:ascii="Times New Roman" w:hAnsi="Times New Roman" w:cs="Times New Roman"/>
          <w:sz w:val="28"/>
          <w:szCs w:val="28"/>
        </w:rPr>
        <w:t xml:space="preserve"> добыча водных биоресурсов, разведение оленей, сбор дикорастущ</w:t>
      </w:r>
      <w:r>
        <w:rPr>
          <w:rFonts w:ascii="Times New Roman" w:hAnsi="Times New Roman" w:cs="Times New Roman"/>
          <w:sz w:val="28"/>
          <w:szCs w:val="28"/>
        </w:rPr>
        <w:t>их, заготовка  промысловой продукции.</w:t>
      </w:r>
    </w:p>
    <w:p w:rsidR="00A35534" w:rsidRPr="00D43407" w:rsidRDefault="00A35534" w:rsidP="00A3553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407">
        <w:rPr>
          <w:rFonts w:ascii="Times New Roman" w:hAnsi="Times New Roman"/>
          <w:sz w:val="28"/>
          <w:szCs w:val="28"/>
        </w:rPr>
        <w:t>Ханты-Мансийский район располагает богатыми ресурсами дикоросов. Существует реальная возможно</w:t>
      </w:r>
      <w:r w:rsidR="002B71DB">
        <w:rPr>
          <w:rFonts w:ascii="Times New Roman" w:hAnsi="Times New Roman"/>
          <w:sz w:val="28"/>
          <w:szCs w:val="28"/>
        </w:rPr>
        <w:t>сть заготавливать разных грибов</w:t>
      </w:r>
      <w:r w:rsidRPr="00D43407">
        <w:rPr>
          <w:rFonts w:ascii="Times New Roman" w:hAnsi="Times New Roman"/>
          <w:sz w:val="28"/>
          <w:szCs w:val="28"/>
        </w:rPr>
        <w:t xml:space="preserve"> до 100 </w:t>
      </w:r>
      <w:r w:rsidR="00ED6992">
        <w:rPr>
          <w:rFonts w:ascii="Times New Roman" w:hAnsi="Times New Roman"/>
          <w:sz w:val="28"/>
          <w:szCs w:val="28"/>
        </w:rPr>
        <w:t>тонн и ягод до 5</w:t>
      </w:r>
      <w:r w:rsidRPr="00D43407">
        <w:rPr>
          <w:rFonts w:ascii="Times New Roman" w:hAnsi="Times New Roman"/>
          <w:sz w:val="28"/>
          <w:szCs w:val="28"/>
        </w:rPr>
        <w:t xml:space="preserve">00 тонн ежегодно. В зависимости </w:t>
      </w:r>
      <w:r w:rsidR="002B71DB">
        <w:rPr>
          <w:rFonts w:ascii="Times New Roman" w:hAnsi="Times New Roman"/>
          <w:sz w:val="28"/>
          <w:szCs w:val="28"/>
        </w:rPr>
        <w:t xml:space="preserve">                           </w:t>
      </w:r>
      <w:r w:rsidRPr="00D43407">
        <w:rPr>
          <w:rFonts w:ascii="Times New Roman" w:hAnsi="Times New Roman"/>
          <w:sz w:val="28"/>
          <w:szCs w:val="28"/>
        </w:rPr>
        <w:t>от урожайности показатели по годам  могут иметь за</w:t>
      </w:r>
      <w:r w:rsidR="00ED6992">
        <w:rPr>
          <w:rFonts w:ascii="Times New Roman" w:hAnsi="Times New Roman"/>
          <w:sz w:val="28"/>
          <w:szCs w:val="28"/>
        </w:rPr>
        <w:t xml:space="preserve">метные колебания. </w:t>
      </w:r>
      <w:r w:rsidR="002B71DB">
        <w:rPr>
          <w:rFonts w:ascii="Times New Roman" w:hAnsi="Times New Roman"/>
          <w:sz w:val="28"/>
          <w:szCs w:val="28"/>
        </w:rPr>
        <w:t xml:space="preserve">      </w:t>
      </w:r>
      <w:r w:rsidR="00ED6992">
        <w:rPr>
          <w:rFonts w:ascii="Times New Roman" w:hAnsi="Times New Roman"/>
          <w:sz w:val="28"/>
          <w:szCs w:val="28"/>
        </w:rPr>
        <w:t>По итогам 2013</w:t>
      </w:r>
      <w:r w:rsidRPr="00D43407">
        <w:rPr>
          <w:rFonts w:ascii="Times New Roman" w:hAnsi="Times New Roman"/>
          <w:sz w:val="28"/>
          <w:szCs w:val="28"/>
        </w:rPr>
        <w:t xml:space="preserve"> года предприятиями  разли</w:t>
      </w:r>
      <w:r w:rsidR="000A2DF2">
        <w:rPr>
          <w:rFonts w:ascii="Times New Roman" w:hAnsi="Times New Roman"/>
          <w:sz w:val="28"/>
          <w:szCs w:val="28"/>
        </w:rPr>
        <w:t>чной формы собственности Ханты-</w:t>
      </w:r>
      <w:r w:rsidRPr="00D43407">
        <w:rPr>
          <w:rFonts w:ascii="Times New Roman" w:hAnsi="Times New Roman"/>
          <w:sz w:val="28"/>
          <w:szCs w:val="28"/>
        </w:rPr>
        <w:t xml:space="preserve">Мансийского района было заготовлено  ягод  </w:t>
      </w:r>
      <w:r w:rsidR="00ED6992">
        <w:rPr>
          <w:rFonts w:ascii="Times New Roman" w:hAnsi="Times New Roman"/>
          <w:color w:val="000000"/>
          <w:sz w:val="28"/>
          <w:szCs w:val="28"/>
        </w:rPr>
        <w:t xml:space="preserve">в общей массе </w:t>
      </w:r>
      <w:r w:rsidR="002B71DB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ED6992">
        <w:rPr>
          <w:rFonts w:ascii="Times New Roman" w:hAnsi="Times New Roman"/>
          <w:color w:val="000000"/>
          <w:sz w:val="28"/>
          <w:szCs w:val="28"/>
        </w:rPr>
        <w:t>451,3</w:t>
      </w:r>
      <w:r w:rsidRPr="00D43407">
        <w:rPr>
          <w:rFonts w:ascii="Times New Roman" w:hAnsi="Times New Roman"/>
          <w:color w:val="000000"/>
          <w:sz w:val="28"/>
          <w:szCs w:val="28"/>
        </w:rPr>
        <w:t xml:space="preserve"> тонн</w:t>
      </w:r>
      <w:r w:rsidR="00ED6992">
        <w:rPr>
          <w:rFonts w:ascii="Times New Roman" w:hAnsi="Times New Roman"/>
          <w:color w:val="000000"/>
          <w:sz w:val="28"/>
          <w:szCs w:val="28"/>
        </w:rPr>
        <w:t>ы</w:t>
      </w:r>
      <w:r w:rsidR="00FE416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D6992">
        <w:rPr>
          <w:rFonts w:ascii="Times New Roman" w:hAnsi="Times New Roman"/>
          <w:color w:val="000000"/>
          <w:sz w:val="28"/>
          <w:szCs w:val="28"/>
        </w:rPr>
        <w:t>что в 2 раза  больше</w:t>
      </w:r>
      <w:r w:rsidR="0068275D">
        <w:rPr>
          <w:rFonts w:ascii="Times New Roman" w:hAnsi="Times New Roman"/>
          <w:color w:val="000000"/>
          <w:sz w:val="28"/>
          <w:szCs w:val="28"/>
        </w:rPr>
        <w:t xml:space="preserve"> уровня </w:t>
      </w:r>
      <w:r w:rsidR="00ED6992">
        <w:rPr>
          <w:rFonts w:ascii="Times New Roman" w:hAnsi="Times New Roman"/>
          <w:color w:val="000000"/>
          <w:sz w:val="28"/>
          <w:szCs w:val="28"/>
        </w:rPr>
        <w:t>2012</w:t>
      </w:r>
      <w:r w:rsidR="0097064F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68275D">
        <w:rPr>
          <w:rFonts w:ascii="Times New Roman" w:hAnsi="Times New Roman"/>
          <w:color w:val="000000"/>
          <w:sz w:val="28"/>
          <w:szCs w:val="28"/>
        </w:rPr>
        <w:t>, г</w:t>
      </w:r>
      <w:r w:rsidR="00ED6992">
        <w:rPr>
          <w:rFonts w:ascii="Times New Roman" w:hAnsi="Times New Roman"/>
          <w:color w:val="000000"/>
          <w:sz w:val="28"/>
          <w:szCs w:val="28"/>
        </w:rPr>
        <w:t>рибов – 44,8</w:t>
      </w:r>
      <w:r w:rsidRPr="00D43407">
        <w:rPr>
          <w:rFonts w:ascii="Times New Roman" w:hAnsi="Times New Roman"/>
          <w:color w:val="000000"/>
          <w:sz w:val="28"/>
          <w:szCs w:val="28"/>
        </w:rPr>
        <w:t xml:space="preserve"> тонны</w:t>
      </w:r>
      <w:r w:rsidR="00ED6992">
        <w:rPr>
          <w:rFonts w:ascii="Times New Roman" w:hAnsi="Times New Roman"/>
          <w:color w:val="000000"/>
          <w:sz w:val="28"/>
          <w:szCs w:val="28"/>
        </w:rPr>
        <w:t xml:space="preserve"> или 85%</w:t>
      </w:r>
      <w:r w:rsidR="00FE41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6992">
        <w:rPr>
          <w:rFonts w:ascii="Times New Roman" w:hAnsi="Times New Roman"/>
          <w:color w:val="000000"/>
          <w:sz w:val="28"/>
          <w:szCs w:val="28"/>
        </w:rPr>
        <w:t>от уровня 2012 года,  кедровых орехов – 95,8</w:t>
      </w:r>
      <w:r w:rsidR="0097064F">
        <w:rPr>
          <w:rFonts w:ascii="Times New Roman" w:hAnsi="Times New Roman"/>
          <w:color w:val="000000"/>
          <w:sz w:val="28"/>
          <w:szCs w:val="28"/>
        </w:rPr>
        <w:t xml:space="preserve"> тонн или</w:t>
      </w:r>
      <w:r w:rsidR="00ED6992">
        <w:rPr>
          <w:rFonts w:ascii="Times New Roman" w:hAnsi="Times New Roman"/>
          <w:color w:val="000000"/>
          <w:sz w:val="28"/>
          <w:szCs w:val="28"/>
        </w:rPr>
        <w:t xml:space="preserve"> 78,6% </w:t>
      </w:r>
      <w:r w:rsidR="002B71DB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ED6992">
        <w:rPr>
          <w:rFonts w:ascii="Times New Roman" w:hAnsi="Times New Roman"/>
          <w:color w:val="000000"/>
          <w:sz w:val="28"/>
          <w:szCs w:val="28"/>
        </w:rPr>
        <w:t>от  уровня 2012</w:t>
      </w:r>
      <w:r w:rsidR="0097064F">
        <w:rPr>
          <w:rFonts w:ascii="Times New Roman" w:hAnsi="Times New Roman"/>
          <w:color w:val="000000"/>
          <w:sz w:val="28"/>
          <w:szCs w:val="28"/>
        </w:rPr>
        <w:t xml:space="preserve"> года.</w:t>
      </w:r>
      <w:r w:rsidRPr="00D4340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5534" w:rsidRPr="00D43407" w:rsidRDefault="00A35534" w:rsidP="00A3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07">
        <w:rPr>
          <w:rFonts w:ascii="Times New Roman" w:hAnsi="Times New Roman" w:cs="Times New Roman"/>
          <w:sz w:val="28"/>
          <w:szCs w:val="28"/>
        </w:rPr>
        <w:tab/>
        <w:t xml:space="preserve">Для проведения охотничьего промысла в районе имеется пригодная площадь более 4000 тыс. га,  на которой обитают более 2000 лосей </w:t>
      </w:r>
      <w:r w:rsidR="002B71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43407">
        <w:rPr>
          <w:rFonts w:ascii="Times New Roman" w:hAnsi="Times New Roman" w:cs="Times New Roman"/>
          <w:sz w:val="28"/>
          <w:szCs w:val="28"/>
        </w:rPr>
        <w:t>и соболей, более 17000 белок, 14000 зайцев, 11000 боровой дичи.</w:t>
      </w:r>
    </w:p>
    <w:p w:rsidR="00A35534" w:rsidRPr="00D43407" w:rsidRDefault="00ED6992" w:rsidP="00A3553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2013</w:t>
      </w:r>
      <w:r w:rsidR="00A35534" w:rsidRPr="00D43407">
        <w:rPr>
          <w:rFonts w:ascii="Times New Roman" w:hAnsi="Times New Roman"/>
          <w:color w:val="000000"/>
          <w:sz w:val="28"/>
          <w:szCs w:val="28"/>
        </w:rPr>
        <w:t xml:space="preserve"> год на территории района заготовлено боровой дичи </w:t>
      </w:r>
      <w:r w:rsidR="00A15310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89402D">
        <w:rPr>
          <w:rFonts w:ascii="Times New Roman" w:hAnsi="Times New Roman"/>
          <w:color w:val="000000"/>
          <w:sz w:val="28"/>
          <w:szCs w:val="28"/>
        </w:rPr>
        <w:t>2253</w:t>
      </w:r>
      <w:r w:rsidR="00A35534" w:rsidRPr="00D43407">
        <w:rPr>
          <w:rFonts w:ascii="Times New Roman" w:hAnsi="Times New Roman"/>
          <w:color w:val="000000"/>
          <w:sz w:val="28"/>
          <w:szCs w:val="28"/>
        </w:rPr>
        <w:t xml:space="preserve"> штуки, промысловой пушнины </w:t>
      </w:r>
      <w:r w:rsidR="000A2DF2">
        <w:rPr>
          <w:rFonts w:ascii="Times New Roman" w:hAnsi="Times New Roman"/>
          <w:color w:val="000000"/>
          <w:sz w:val="28"/>
          <w:szCs w:val="28"/>
        </w:rPr>
        <w:t>–</w:t>
      </w:r>
      <w:r w:rsidR="0089402D">
        <w:rPr>
          <w:rFonts w:ascii="Times New Roman" w:hAnsi="Times New Roman"/>
          <w:color w:val="000000"/>
          <w:sz w:val="28"/>
          <w:szCs w:val="28"/>
        </w:rPr>
        <w:t xml:space="preserve"> 2324</w:t>
      </w:r>
      <w:r w:rsidR="00A35534" w:rsidRPr="00D43407">
        <w:rPr>
          <w:rFonts w:ascii="Times New Roman" w:hAnsi="Times New Roman"/>
          <w:color w:val="000000"/>
          <w:sz w:val="28"/>
          <w:szCs w:val="28"/>
        </w:rPr>
        <w:t xml:space="preserve"> штук</w:t>
      </w:r>
      <w:r w:rsidR="0089402D">
        <w:rPr>
          <w:rFonts w:ascii="Times New Roman" w:hAnsi="Times New Roman"/>
          <w:color w:val="000000"/>
          <w:sz w:val="28"/>
          <w:szCs w:val="28"/>
        </w:rPr>
        <w:t>и</w:t>
      </w:r>
      <w:r w:rsidR="00A35534" w:rsidRPr="00D43407">
        <w:rPr>
          <w:rFonts w:ascii="Times New Roman" w:hAnsi="Times New Roman"/>
          <w:color w:val="000000"/>
          <w:sz w:val="28"/>
          <w:szCs w:val="28"/>
        </w:rPr>
        <w:t>, ле</w:t>
      </w:r>
      <w:r w:rsidR="000A2DF2">
        <w:rPr>
          <w:rFonts w:ascii="Times New Roman" w:hAnsi="Times New Roman"/>
          <w:color w:val="000000"/>
          <w:sz w:val="28"/>
          <w:szCs w:val="28"/>
        </w:rPr>
        <w:t>карственно-технического сырья –</w:t>
      </w:r>
      <w:r w:rsidR="0089402D">
        <w:rPr>
          <w:rFonts w:ascii="Times New Roman" w:hAnsi="Times New Roman"/>
          <w:color w:val="000000"/>
          <w:sz w:val="28"/>
          <w:szCs w:val="28"/>
        </w:rPr>
        <w:t xml:space="preserve"> 2126</w:t>
      </w:r>
      <w:r w:rsidR="00A35534" w:rsidRPr="00D43407">
        <w:rPr>
          <w:rFonts w:ascii="Times New Roman" w:hAnsi="Times New Roman"/>
          <w:color w:val="000000"/>
          <w:sz w:val="28"/>
          <w:szCs w:val="28"/>
        </w:rPr>
        <w:t xml:space="preserve"> кг.</w:t>
      </w:r>
    </w:p>
    <w:p w:rsidR="004C580C" w:rsidRDefault="00A35534" w:rsidP="00A3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07">
        <w:rPr>
          <w:rFonts w:ascii="Times New Roman" w:eastAsia="Times New Roman" w:hAnsi="Times New Roman" w:cs="Times New Roman"/>
          <w:sz w:val="28"/>
          <w:szCs w:val="28"/>
        </w:rPr>
        <w:tab/>
      </w:r>
      <w:r w:rsidRPr="00D43407">
        <w:rPr>
          <w:rFonts w:ascii="Times New Roman" w:hAnsi="Times New Roman" w:cs="Times New Roman"/>
          <w:sz w:val="28"/>
          <w:szCs w:val="28"/>
        </w:rPr>
        <w:t>Наибольший о</w:t>
      </w:r>
      <w:r w:rsidR="002B71DB">
        <w:rPr>
          <w:rFonts w:ascii="Times New Roman" w:hAnsi="Times New Roman" w:cs="Times New Roman"/>
          <w:sz w:val="28"/>
          <w:szCs w:val="28"/>
        </w:rPr>
        <w:t>бъем заготовок обеспечивают</w:t>
      </w:r>
      <w:r w:rsidR="008E4D29">
        <w:rPr>
          <w:rFonts w:ascii="Times New Roman" w:hAnsi="Times New Roman" w:cs="Times New Roman"/>
          <w:sz w:val="28"/>
          <w:szCs w:val="28"/>
        </w:rPr>
        <w:t xml:space="preserve"> национальные  </w:t>
      </w:r>
      <w:r w:rsidR="006827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4D29">
        <w:rPr>
          <w:rFonts w:ascii="Times New Roman" w:hAnsi="Times New Roman" w:cs="Times New Roman"/>
          <w:sz w:val="28"/>
          <w:szCs w:val="28"/>
        </w:rPr>
        <w:t>общины</w:t>
      </w:r>
      <w:r w:rsidR="006827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3407">
        <w:rPr>
          <w:rFonts w:ascii="Times New Roman" w:hAnsi="Times New Roman" w:cs="Times New Roman"/>
          <w:sz w:val="28"/>
          <w:szCs w:val="28"/>
        </w:rPr>
        <w:t>Колмодай</w:t>
      </w:r>
      <w:proofErr w:type="spellEnd"/>
      <w:r w:rsidRPr="00D43407">
        <w:rPr>
          <w:rFonts w:ascii="Times New Roman" w:hAnsi="Times New Roman" w:cs="Times New Roman"/>
          <w:sz w:val="28"/>
          <w:szCs w:val="28"/>
        </w:rPr>
        <w:t>»</w:t>
      </w:r>
      <w:r w:rsidR="008E4D29">
        <w:rPr>
          <w:rFonts w:ascii="Times New Roman" w:hAnsi="Times New Roman" w:cs="Times New Roman"/>
          <w:sz w:val="28"/>
          <w:szCs w:val="28"/>
        </w:rPr>
        <w:t>,</w:t>
      </w:r>
      <w:r w:rsidRPr="00D43407">
        <w:rPr>
          <w:rFonts w:ascii="Times New Roman" w:hAnsi="Times New Roman" w:cs="Times New Roman"/>
          <w:sz w:val="28"/>
          <w:szCs w:val="28"/>
        </w:rPr>
        <w:t xml:space="preserve"> </w:t>
      </w:r>
      <w:r w:rsidR="0089402D">
        <w:rPr>
          <w:rFonts w:ascii="Times New Roman" w:hAnsi="Times New Roman" w:cs="Times New Roman"/>
          <w:sz w:val="28"/>
          <w:szCs w:val="28"/>
        </w:rPr>
        <w:t>«Обь» и «</w:t>
      </w:r>
      <w:proofErr w:type="spellStart"/>
      <w:r w:rsidR="0089402D">
        <w:rPr>
          <w:rFonts w:ascii="Times New Roman" w:hAnsi="Times New Roman" w:cs="Times New Roman"/>
          <w:sz w:val="28"/>
          <w:szCs w:val="28"/>
        </w:rPr>
        <w:t>Сорни</w:t>
      </w:r>
      <w:proofErr w:type="spellEnd"/>
      <w:r w:rsidR="00894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02D">
        <w:rPr>
          <w:rFonts w:ascii="Times New Roman" w:hAnsi="Times New Roman" w:cs="Times New Roman"/>
          <w:sz w:val="28"/>
          <w:szCs w:val="28"/>
        </w:rPr>
        <w:t>ханэхо</w:t>
      </w:r>
      <w:proofErr w:type="spellEnd"/>
      <w:r w:rsidR="0089402D">
        <w:rPr>
          <w:rFonts w:ascii="Times New Roman" w:hAnsi="Times New Roman" w:cs="Times New Roman"/>
          <w:sz w:val="28"/>
          <w:szCs w:val="28"/>
        </w:rPr>
        <w:t>».</w:t>
      </w:r>
      <w:r w:rsidRPr="00D43407">
        <w:rPr>
          <w:rFonts w:ascii="Times New Roman" w:hAnsi="Times New Roman" w:cs="Times New Roman"/>
          <w:sz w:val="28"/>
          <w:szCs w:val="28"/>
        </w:rPr>
        <w:t xml:space="preserve"> Для вовлечения населения района в т</w:t>
      </w:r>
      <w:r w:rsidR="0068275D">
        <w:rPr>
          <w:rFonts w:ascii="Times New Roman" w:hAnsi="Times New Roman" w:cs="Times New Roman"/>
          <w:sz w:val="28"/>
          <w:szCs w:val="28"/>
        </w:rPr>
        <w:t>рудовую деятельность, улучшения</w:t>
      </w:r>
      <w:r w:rsidR="008E4D29">
        <w:rPr>
          <w:rFonts w:ascii="Times New Roman" w:hAnsi="Times New Roman" w:cs="Times New Roman"/>
          <w:sz w:val="28"/>
          <w:szCs w:val="28"/>
        </w:rPr>
        <w:t xml:space="preserve"> его </w:t>
      </w:r>
      <w:r w:rsidRPr="00D43407">
        <w:rPr>
          <w:rFonts w:ascii="Times New Roman" w:hAnsi="Times New Roman" w:cs="Times New Roman"/>
          <w:sz w:val="28"/>
          <w:szCs w:val="28"/>
        </w:rPr>
        <w:t>материального</w:t>
      </w:r>
      <w:r w:rsidR="008E4D29">
        <w:rPr>
          <w:rFonts w:ascii="Times New Roman" w:hAnsi="Times New Roman" w:cs="Times New Roman"/>
          <w:sz w:val="28"/>
          <w:szCs w:val="28"/>
        </w:rPr>
        <w:t xml:space="preserve">  положения  </w:t>
      </w:r>
      <w:r w:rsidR="0068275D">
        <w:rPr>
          <w:rFonts w:ascii="Times New Roman" w:hAnsi="Times New Roman" w:cs="Times New Roman"/>
          <w:sz w:val="28"/>
          <w:szCs w:val="28"/>
        </w:rPr>
        <w:t xml:space="preserve"> построены</w:t>
      </w:r>
      <w:r w:rsidR="0089402D">
        <w:rPr>
          <w:rFonts w:ascii="Times New Roman" w:hAnsi="Times New Roman" w:cs="Times New Roman"/>
          <w:sz w:val="28"/>
          <w:szCs w:val="28"/>
        </w:rPr>
        <w:t xml:space="preserve"> </w:t>
      </w:r>
      <w:r w:rsidRPr="00D43407">
        <w:rPr>
          <w:rFonts w:ascii="Times New Roman" w:hAnsi="Times New Roman" w:cs="Times New Roman"/>
          <w:sz w:val="28"/>
          <w:szCs w:val="28"/>
        </w:rPr>
        <w:t>2 комплексных приемных пункта – в</w:t>
      </w:r>
      <w:r w:rsidR="0089402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89402D">
        <w:rPr>
          <w:rFonts w:ascii="Times New Roman" w:hAnsi="Times New Roman" w:cs="Times New Roman"/>
          <w:sz w:val="28"/>
          <w:szCs w:val="28"/>
        </w:rPr>
        <w:t>Цингалы</w:t>
      </w:r>
      <w:proofErr w:type="spellEnd"/>
      <w:r w:rsidR="0089402D">
        <w:rPr>
          <w:rFonts w:ascii="Times New Roman" w:hAnsi="Times New Roman" w:cs="Times New Roman"/>
          <w:sz w:val="28"/>
          <w:szCs w:val="28"/>
        </w:rPr>
        <w:t xml:space="preserve"> (община «</w:t>
      </w:r>
      <w:proofErr w:type="spellStart"/>
      <w:r w:rsidR="0089402D">
        <w:rPr>
          <w:rFonts w:ascii="Times New Roman" w:hAnsi="Times New Roman" w:cs="Times New Roman"/>
          <w:sz w:val="28"/>
          <w:szCs w:val="28"/>
        </w:rPr>
        <w:t>Колмодай</w:t>
      </w:r>
      <w:proofErr w:type="spellEnd"/>
      <w:r w:rsidR="0089402D">
        <w:rPr>
          <w:rFonts w:ascii="Times New Roman" w:hAnsi="Times New Roman" w:cs="Times New Roman"/>
          <w:sz w:val="28"/>
          <w:szCs w:val="28"/>
        </w:rPr>
        <w:t>»</w:t>
      </w:r>
      <w:r w:rsidR="0068275D">
        <w:rPr>
          <w:rFonts w:ascii="Times New Roman" w:hAnsi="Times New Roman" w:cs="Times New Roman"/>
          <w:sz w:val="28"/>
          <w:szCs w:val="28"/>
        </w:rPr>
        <w:t>)</w:t>
      </w:r>
      <w:r w:rsidR="00006D87">
        <w:rPr>
          <w:rFonts w:ascii="Times New Roman" w:hAnsi="Times New Roman" w:cs="Times New Roman"/>
          <w:sz w:val="28"/>
          <w:szCs w:val="28"/>
        </w:rPr>
        <w:t xml:space="preserve"> и в с</w:t>
      </w:r>
      <w:r w:rsidRPr="00D43407">
        <w:rPr>
          <w:rFonts w:ascii="Times New Roman" w:hAnsi="Times New Roman" w:cs="Times New Roman"/>
          <w:sz w:val="28"/>
          <w:szCs w:val="28"/>
        </w:rPr>
        <w:t xml:space="preserve">. Кышик (община «Вар»). Сегодня </w:t>
      </w:r>
      <w:r w:rsidR="00006D87">
        <w:rPr>
          <w:rFonts w:ascii="Times New Roman" w:hAnsi="Times New Roman" w:cs="Times New Roman"/>
          <w:sz w:val="28"/>
          <w:szCs w:val="28"/>
        </w:rPr>
        <w:t>данные пункты</w:t>
      </w:r>
      <w:r w:rsidR="002B71DB">
        <w:rPr>
          <w:rFonts w:ascii="Times New Roman" w:hAnsi="Times New Roman" w:cs="Times New Roman"/>
          <w:sz w:val="28"/>
          <w:szCs w:val="28"/>
        </w:rPr>
        <w:t xml:space="preserve"> </w:t>
      </w:r>
      <w:r w:rsidRPr="00D43407">
        <w:rPr>
          <w:rFonts w:ascii="Times New Roman" w:hAnsi="Times New Roman" w:cs="Times New Roman"/>
          <w:sz w:val="28"/>
          <w:szCs w:val="28"/>
        </w:rPr>
        <w:t>требуют  реконструкции и замены оборудования с учетом современных  технологий.</w:t>
      </w:r>
      <w:r w:rsidR="00894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34" w:rsidRPr="00D43407" w:rsidRDefault="004C580C" w:rsidP="00A3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75D">
        <w:rPr>
          <w:rFonts w:ascii="Times New Roman" w:hAnsi="Times New Roman" w:cs="Times New Roman"/>
          <w:sz w:val="28"/>
          <w:szCs w:val="28"/>
        </w:rPr>
        <w:t>ОКМНС «</w:t>
      </w:r>
      <w:proofErr w:type="spellStart"/>
      <w:r w:rsidR="0068275D">
        <w:rPr>
          <w:rFonts w:ascii="Times New Roman" w:hAnsi="Times New Roman" w:cs="Times New Roman"/>
          <w:sz w:val="28"/>
          <w:szCs w:val="28"/>
        </w:rPr>
        <w:t>Сорни</w:t>
      </w:r>
      <w:proofErr w:type="spellEnd"/>
      <w:r w:rsidR="00682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5D">
        <w:rPr>
          <w:rFonts w:ascii="Times New Roman" w:hAnsi="Times New Roman" w:cs="Times New Roman"/>
          <w:sz w:val="28"/>
          <w:szCs w:val="28"/>
        </w:rPr>
        <w:t>ханэхо</w:t>
      </w:r>
      <w:proofErr w:type="spellEnd"/>
      <w:r w:rsidR="0068275D">
        <w:rPr>
          <w:rFonts w:ascii="Times New Roman" w:hAnsi="Times New Roman" w:cs="Times New Roman"/>
          <w:sz w:val="28"/>
          <w:szCs w:val="28"/>
        </w:rPr>
        <w:t>» в районе Приобского</w:t>
      </w:r>
      <w:r w:rsidR="0089402D">
        <w:rPr>
          <w:rFonts w:ascii="Times New Roman" w:hAnsi="Times New Roman" w:cs="Times New Roman"/>
          <w:sz w:val="28"/>
          <w:szCs w:val="28"/>
        </w:rPr>
        <w:t xml:space="preserve"> месторож</w:t>
      </w:r>
      <w:r w:rsidR="002B71DB">
        <w:rPr>
          <w:rFonts w:ascii="Times New Roman" w:hAnsi="Times New Roman" w:cs="Times New Roman"/>
          <w:sz w:val="28"/>
          <w:szCs w:val="28"/>
        </w:rPr>
        <w:t>дения построен приемный пункт с</w:t>
      </w:r>
      <w:r w:rsidR="008E4D29">
        <w:rPr>
          <w:rFonts w:ascii="Times New Roman" w:hAnsi="Times New Roman" w:cs="Times New Roman"/>
          <w:sz w:val="28"/>
          <w:szCs w:val="28"/>
        </w:rPr>
        <w:t xml:space="preserve"> современными </w:t>
      </w:r>
      <w:r w:rsidR="0089402D">
        <w:rPr>
          <w:rFonts w:ascii="Times New Roman" w:hAnsi="Times New Roman" w:cs="Times New Roman"/>
          <w:sz w:val="28"/>
          <w:szCs w:val="28"/>
        </w:rPr>
        <w:t>линиями по переработке дикоросов  и рыбы.</w:t>
      </w:r>
    </w:p>
    <w:p w:rsidR="002B71DB" w:rsidRDefault="008E37AA" w:rsidP="00A3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учетом</w:t>
      </w:r>
      <w:r w:rsidR="00006D87">
        <w:rPr>
          <w:rFonts w:ascii="Times New Roman" w:hAnsi="Times New Roman" w:cs="Times New Roman"/>
          <w:sz w:val="28"/>
          <w:szCs w:val="28"/>
        </w:rPr>
        <w:t xml:space="preserve"> имеющегося неиспользуемого ресурсного</w:t>
      </w:r>
      <w:r w:rsidR="00A35534" w:rsidRPr="00D43407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006D87">
        <w:rPr>
          <w:rFonts w:ascii="Times New Roman" w:hAnsi="Times New Roman" w:cs="Times New Roman"/>
          <w:sz w:val="28"/>
          <w:szCs w:val="28"/>
        </w:rPr>
        <w:t>а</w:t>
      </w:r>
      <w:r w:rsidR="008E4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4D29">
        <w:rPr>
          <w:rFonts w:ascii="Times New Roman" w:hAnsi="Times New Roman" w:cs="Times New Roman"/>
          <w:sz w:val="28"/>
          <w:szCs w:val="28"/>
        </w:rPr>
        <w:t>возобновляемости</w:t>
      </w:r>
      <w:proofErr w:type="spellEnd"/>
      <w:r w:rsidR="00A35534" w:rsidRPr="00D43407">
        <w:rPr>
          <w:rFonts w:ascii="Times New Roman" w:hAnsi="Times New Roman" w:cs="Times New Roman"/>
          <w:sz w:val="28"/>
          <w:szCs w:val="28"/>
        </w:rPr>
        <w:t xml:space="preserve"> природных ресу</w:t>
      </w:r>
      <w:r w:rsidR="002B71DB">
        <w:rPr>
          <w:rFonts w:ascii="Times New Roman" w:hAnsi="Times New Roman" w:cs="Times New Roman"/>
          <w:sz w:val="28"/>
          <w:szCs w:val="28"/>
        </w:rPr>
        <w:t xml:space="preserve">рсов, </w:t>
      </w:r>
      <w:r w:rsidR="00A35534" w:rsidRPr="00D43407">
        <w:rPr>
          <w:rFonts w:ascii="Times New Roman" w:hAnsi="Times New Roman" w:cs="Times New Roman"/>
          <w:sz w:val="28"/>
          <w:szCs w:val="28"/>
        </w:rPr>
        <w:t>спрос</w:t>
      </w:r>
      <w:r w:rsidR="008E4D29">
        <w:rPr>
          <w:rFonts w:ascii="Times New Roman" w:hAnsi="Times New Roman" w:cs="Times New Roman"/>
          <w:sz w:val="28"/>
          <w:szCs w:val="28"/>
        </w:rPr>
        <w:t>а</w:t>
      </w:r>
      <w:r w:rsidR="0068275D">
        <w:rPr>
          <w:rFonts w:ascii="Times New Roman" w:hAnsi="Times New Roman" w:cs="Times New Roman"/>
          <w:sz w:val="28"/>
          <w:szCs w:val="28"/>
        </w:rPr>
        <w:t xml:space="preserve"> на </w:t>
      </w:r>
      <w:r w:rsidR="00A35534" w:rsidRPr="00D43407">
        <w:rPr>
          <w:rFonts w:ascii="Times New Roman" w:hAnsi="Times New Roman" w:cs="Times New Roman"/>
          <w:sz w:val="28"/>
          <w:szCs w:val="28"/>
        </w:rPr>
        <w:t>продукцию традицио</w:t>
      </w:r>
      <w:r w:rsidR="0068275D">
        <w:rPr>
          <w:rFonts w:ascii="Times New Roman" w:hAnsi="Times New Roman" w:cs="Times New Roman"/>
          <w:sz w:val="28"/>
          <w:szCs w:val="28"/>
        </w:rPr>
        <w:t xml:space="preserve">нной хозяйственной деятельности отрасль </w:t>
      </w:r>
      <w:r w:rsidR="00A35534" w:rsidRPr="00D43407">
        <w:rPr>
          <w:rFonts w:ascii="Times New Roman" w:hAnsi="Times New Roman" w:cs="Times New Roman"/>
          <w:sz w:val="28"/>
          <w:szCs w:val="28"/>
        </w:rPr>
        <w:t>заго</w:t>
      </w:r>
      <w:r w:rsidR="00952EBA">
        <w:rPr>
          <w:rFonts w:ascii="Times New Roman" w:hAnsi="Times New Roman" w:cs="Times New Roman"/>
          <w:sz w:val="28"/>
          <w:szCs w:val="28"/>
        </w:rPr>
        <w:t xml:space="preserve">товок </w:t>
      </w:r>
      <w:r w:rsidR="0068275D">
        <w:rPr>
          <w:rFonts w:ascii="Times New Roman" w:hAnsi="Times New Roman" w:cs="Times New Roman"/>
          <w:sz w:val="28"/>
          <w:szCs w:val="28"/>
        </w:rPr>
        <w:t xml:space="preserve">  </w:t>
      </w:r>
      <w:r w:rsidR="002B71DB">
        <w:rPr>
          <w:rFonts w:ascii="Times New Roman" w:hAnsi="Times New Roman" w:cs="Times New Roman"/>
          <w:sz w:val="28"/>
          <w:szCs w:val="28"/>
        </w:rPr>
        <w:t xml:space="preserve">                             и </w:t>
      </w:r>
      <w:r w:rsidR="0068275D">
        <w:rPr>
          <w:rFonts w:ascii="Times New Roman" w:hAnsi="Times New Roman" w:cs="Times New Roman"/>
          <w:sz w:val="28"/>
          <w:szCs w:val="28"/>
        </w:rPr>
        <w:t xml:space="preserve"> переработки</w:t>
      </w:r>
      <w:r w:rsidR="00952EBA">
        <w:rPr>
          <w:rFonts w:ascii="Times New Roman" w:hAnsi="Times New Roman" w:cs="Times New Roman"/>
          <w:sz w:val="28"/>
          <w:szCs w:val="28"/>
        </w:rPr>
        <w:t xml:space="preserve"> </w:t>
      </w:r>
      <w:r w:rsidR="00A35534" w:rsidRPr="00D43407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="00952EBA">
        <w:rPr>
          <w:rFonts w:ascii="Times New Roman" w:hAnsi="Times New Roman" w:cs="Times New Roman"/>
          <w:sz w:val="28"/>
          <w:szCs w:val="28"/>
        </w:rPr>
        <w:t xml:space="preserve"> традиционной хозяйственной деятельности </w:t>
      </w:r>
      <w:r w:rsidR="00A35534" w:rsidRPr="00D43407">
        <w:rPr>
          <w:rFonts w:ascii="Times New Roman" w:hAnsi="Times New Roman" w:cs="Times New Roman"/>
          <w:sz w:val="28"/>
          <w:szCs w:val="28"/>
        </w:rPr>
        <w:t>просматривается</w:t>
      </w:r>
      <w:r w:rsidR="002B71DB">
        <w:rPr>
          <w:rFonts w:ascii="Times New Roman" w:hAnsi="Times New Roman" w:cs="Times New Roman"/>
          <w:sz w:val="28"/>
          <w:szCs w:val="28"/>
        </w:rPr>
        <w:t xml:space="preserve">  </w:t>
      </w:r>
      <w:r w:rsidR="00A35534" w:rsidRPr="00D43407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2B71DB">
        <w:rPr>
          <w:rFonts w:ascii="Times New Roman" w:hAnsi="Times New Roman" w:cs="Times New Roman"/>
          <w:sz w:val="28"/>
          <w:szCs w:val="28"/>
        </w:rPr>
        <w:t xml:space="preserve">  </w:t>
      </w:r>
      <w:r w:rsidR="00A35534" w:rsidRPr="00D43407">
        <w:rPr>
          <w:rFonts w:ascii="Times New Roman" w:hAnsi="Times New Roman" w:cs="Times New Roman"/>
          <w:sz w:val="28"/>
          <w:szCs w:val="28"/>
        </w:rPr>
        <w:t xml:space="preserve"> </w:t>
      </w:r>
      <w:r w:rsidR="002B71DB">
        <w:rPr>
          <w:rFonts w:ascii="Times New Roman" w:hAnsi="Times New Roman" w:cs="Times New Roman"/>
          <w:sz w:val="28"/>
          <w:szCs w:val="28"/>
        </w:rPr>
        <w:t xml:space="preserve"> </w:t>
      </w:r>
      <w:r w:rsidR="00A35534" w:rsidRPr="00D43407">
        <w:rPr>
          <w:rFonts w:ascii="Times New Roman" w:hAnsi="Times New Roman" w:cs="Times New Roman"/>
          <w:sz w:val="28"/>
          <w:szCs w:val="28"/>
        </w:rPr>
        <w:t xml:space="preserve">как </w:t>
      </w:r>
      <w:r w:rsidR="002B71DB">
        <w:rPr>
          <w:rFonts w:ascii="Times New Roman" w:hAnsi="Times New Roman" w:cs="Times New Roman"/>
          <w:sz w:val="28"/>
          <w:szCs w:val="28"/>
        </w:rPr>
        <w:t xml:space="preserve">   </w:t>
      </w:r>
      <w:r w:rsidR="00A35534" w:rsidRPr="00D43407">
        <w:rPr>
          <w:rFonts w:ascii="Times New Roman" w:hAnsi="Times New Roman" w:cs="Times New Roman"/>
          <w:sz w:val="28"/>
          <w:szCs w:val="28"/>
        </w:rPr>
        <w:t>серьезная</w:t>
      </w:r>
      <w:r w:rsidR="002B71DB">
        <w:rPr>
          <w:rFonts w:ascii="Times New Roman" w:hAnsi="Times New Roman" w:cs="Times New Roman"/>
          <w:sz w:val="28"/>
          <w:szCs w:val="28"/>
        </w:rPr>
        <w:t xml:space="preserve">   </w:t>
      </w:r>
      <w:r w:rsidR="00A35534" w:rsidRPr="00D43407">
        <w:rPr>
          <w:rFonts w:ascii="Times New Roman" w:hAnsi="Times New Roman" w:cs="Times New Roman"/>
          <w:sz w:val="28"/>
          <w:szCs w:val="28"/>
        </w:rPr>
        <w:t xml:space="preserve"> со</w:t>
      </w:r>
      <w:r w:rsidR="00006D87">
        <w:rPr>
          <w:rFonts w:ascii="Times New Roman" w:hAnsi="Times New Roman" w:cs="Times New Roman"/>
          <w:sz w:val="28"/>
          <w:szCs w:val="28"/>
        </w:rPr>
        <w:t xml:space="preserve">ставляющая </w:t>
      </w:r>
      <w:r w:rsidR="002B71DB">
        <w:rPr>
          <w:rFonts w:ascii="Times New Roman" w:hAnsi="Times New Roman" w:cs="Times New Roman"/>
          <w:sz w:val="28"/>
          <w:szCs w:val="28"/>
        </w:rPr>
        <w:t xml:space="preserve">   </w:t>
      </w:r>
      <w:r w:rsidR="00006D87">
        <w:rPr>
          <w:rFonts w:ascii="Times New Roman" w:hAnsi="Times New Roman" w:cs="Times New Roman"/>
          <w:sz w:val="28"/>
          <w:szCs w:val="28"/>
        </w:rPr>
        <w:t xml:space="preserve">устойчивого </w:t>
      </w:r>
    </w:p>
    <w:p w:rsidR="00A35534" w:rsidRPr="00D43407" w:rsidRDefault="00006D87" w:rsidP="00A3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развития</w:t>
      </w:r>
      <w:r w:rsidR="00A35534" w:rsidRPr="00D43407">
        <w:rPr>
          <w:rFonts w:ascii="Times New Roman" w:hAnsi="Times New Roman" w:cs="Times New Roman"/>
          <w:sz w:val="28"/>
          <w:szCs w:val="28"/>
        </w:rPr>
        <w:t xml:space="preserve">  экономики района. </w:t>
      </w:r>
    </w:p>
    <w:p w:rsidR="00C55F59" w:rsidRPr="00EA0E1A" w:rsidRDefault="00006D87" w:rsidP="00EB0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577FD6" w:rsidRPr="00EA0E1A">
        <w:rPr>
          <w:rFonts w:ascii="Times New Roman" w:hAnsi="Times New Roman" w:cs="Times New Roman"/>
          <w:sz w:val="28"/>
          <w:szCs w:val="28"/>
        </w:rPr>
        <w:t xml:space="preserve"> результатов развития отраслей показывает, что</w:t>
      </w:r>
      <w:r w:rsidR="00EA0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                      их положительной динамике</w:t>
      </w:r>
      <w:r w:rsidR="00577FD6" w:rsidRPr="00EA0E1A">
        <w:rPr>
          <w:rFonts w:ascii="Times New Roman" w:hAnsi="Times New Roman" w:cs="Times New Roman"/>
          <w:sz w:val="28"/>
          <w:szCs w:val="28"/>
        </w:rPr>
        <w:t xml:space="preserve"> </w:t>
      </w:r>
      <w:r w:rsidR="00FC0AC8" w:rsidRPr="00EA0E1A">
        <w:rPr>
          <w:rFonts w:ascii="Times New Roman" w:hAnsi="Times New Roman" w:cs="Times New Roman"/>
          <w:sz w:val="28"/>
          <w:szCs w:val="28"/>
        </w:rPr>
        <w:t xml:space="preserve">вклад в экономику района данных отраслей незначителен, так как более 90% объема отгруженной продукции формируется организациями топливно-энергетического комплекса, структура экономики имеет </w:t>
      </w:r>
      <w:proofErr w:type="spellStart"/>
      <w:r w:rsidR="00FC0AC8" w:rsidRPr="00EA0E1A">
        <w:rPr>
          <w:rFonts w:ascii="Times New Roman" w:hAnsi="Times New Roman" w:cs="Times New Roman"/>
          <w:sz w:val="28"/>
          <w:szCs w:val="28"/>
        </w:rPr>
        <w:t>моноотраслевой</w:t>
      </w:r>
      <w:proofErr w:type="spellEnd"/>
      <w:r w:rsidR="00FC0AC8" w:rsidRPr="00EA0E1A">
        <w:rPr>
          <w:rFonts w:ascii="Times New Roman" w:hAnsi="Times New Roman" w:cs="Times New Roman"/>
          <w:sz w:val="28"/>
          <w:szCs w:val="28"/>
        </w:rPr>
        <w:t xml:space="preserve"> характер, при этом производство сельскохозяйственной продукции, заготовка дикоросов</w:t>
      </w:r>
      <w:r w:rsidR="00EB0B3F" w:rsidRPr="00EA0E1A">
        <w:rPr>
          <w:rFonts w:ascii="Times New Roman" w:hAnsi="Times New Roman" w:cs="Times New Roman"/>
          <w:sz w:val="28"/>
          <w:szCs w:val="28"/>
        </w:rPr>
        <w:t xml:space="preserve"> </w:t>
      </w:r>
      <w:r w:rsidR="006827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B0B3F" w:rsidRPr="00EA0E1A">
        <w:rPr>
          <w:rFonts w:ascii="Times New Roman" w:hAnsi="Times New Roman" w:cs="Times New Roman"/>
          <w:sz w:val="28"/>
          <w:szCs w:val="28"/>
        </w:rPr>
        <w:t xml:space="preserve">и продукции </w:t>
      </w:r>
      <w:proofErr w:type="spellStart"/>
      <w:r w:rsidR="00EB0B3F" w:rsidRPr="00EA0E1A">
        <w:rPr>
          <w:rFonts w:ascii="Times New Roman" w:hAnsi="Times New Roman" w:cs="Times New Roman"/>
          <w:sz w:val="28"/>
          <w:szCs w:val="28"/>
        </w:rPr>
        <w:t>охотпромысла</w:t>
      </w:r>
      <w:proofErr w:type="spellEnd"/>
      <w:r w:rsidR="00FC0AC8" w:rsidRPr="00EA0E1A">
        <w:rPr>
          <w:rFonts w:ascii="Times New Roman" w:hAnsi="Times New Roman" w:cs="Times New Roman"/>
          <w:sz w:val="28"/>
          <w:szCs w:val="28"/>
        </w:rPr>
        <w:t xml:space="preserve"> имеет сырьевую направленность. </w:t>
      </w:r>
    </w:p>
    <w:p w:rsidR="00C55F59" w:rsidRDefault="00C55F59" w:rsidP="00C5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5F5B">
        <w:rPr>
          <w:rFonts w:ascii="Times New Roman" w:hAnsi="Times New Roman" w:cs="Times New Roman"/>
          <w:sz w:val="28"/>
          <w:szCs w:val="28"/>
        </w:rPr>
        <w:t>Однако</w:t>
      </w:r>
      <w:r w:rsidR="00EA0E1A">
        <w:rPr>
          <w:rFonts w:ascii="Times New Roman" w:hAnsi="Times New Roman" w:cs="Times New Roman"/>
          <w:sz w:val="28"/>
          <w:szCs w:val="28"/>
        </w:rPr>
        <w:t>,</w:t>
      </w:r>
      <w:r w:rsidR="00655F5B">
        <w:rPr>
          <w:rFonts w:ascii="Times New Roman" w:hAnsi="Times New Roman" w:cs="Times New Roman"/>
          <w:sz w:val="28"/>
          <w:szCs w:val="28"/>
        </w:rPr>
        <w:t xml:space="preserve"> даже в этих условиях опыт ведения сельскохозяйственного производства</w:t>
      </w:r>
      <w:r w:rsidR="0068275D">
        <w:rPr>
          <w:rFonts w:ascii="Times New Roman" w:hAnsi="Times New Roman" w:cs="Times New Roman"/>
          <w:sz w:val="28"/>
          <w:szCs w:val="28"/>
        </w:rPr>
        <w:t xml:space="preserve"> и</w:t>
      </w:r>
      <w:r w:rsidR="00EB0B3F">
        <w:rPr>
          <w:rFonts w:ascii="Times New Roman" w:hAnsi="Times New Roman" w:cs="Times New Roman"/>
          <w:sz w:val="28"/>
          <w:szCs w:val="28"/>
        </w:rPr>
        <w:t xml:space="preserve"> развития традиционных отраслей хозяйствования </w:t>
      </w:r>
      <w:r w:rsidR="00655F5B">
        <w:rPr>
          <w:rFonts w:ascii="Times New Roman" w:hAnsi="Times New Roman" w:cs="Times New Roman"/>
          <w:sz w:val="28"/>
          <w:szCs w:val="28"/>
        </w:rPr>
        <w:t xml:space="preserve"> свидетельс</w:t>
      </w:r>
      <w:r w:rsidR="00EB0B3F">
        <w:rPr>
          <w:rFonts w:ascii="Times New Roman" w:hAnsi="Times New Roman" w:cs="Times New Roman"/>
          <w:sz w:val="28"/>
          <w:szCs w:val="28"/>
        </w:rPr>
        <w:t>твует о</w:t>
      </w:r>
      <w:r w:rsidR="00EA0E1A">
        <w:rPr>
          <w:rFonts w:ascii="Times New Roman" w:hAnsi="Times New Roman" w:cs="Times New Roman"/>
          <w:sz w:val="28"/>
          <w:szCs w:val="28"/>
        </w:rPr>
        <w:t xml:space="preserve"> путях и </w:t>
      </w:r>
      <w:r w:rsidR="00EB0B3F">
        <w:rPr>
          <w:rFonts w:ascii="Times New Roman" w:hAnsi="Times New Roman" w:cs="Times New Roman"/>
          <w:sz w:val="28"/>
          <w:szCs w:val="28"/>
        </w:rPr>
        <w:t xml:space="preserve"> возможностях их перспективного развития</w:t>
      </w:r>
      <w:r w:rsidR="00655F5B">
        <w:rPr>
          <w:rFonts w:ascii="Times New Roman" w:hAnsi="Times New Roman" w:cs="Times New Roman"/>
          <w:sz w:val="28"/>
          <w:szCs w:val="28"/>
        </w:rPr>
        <w:t>.</w:t>
      </w:r>
    </w:p>
    <w:p w:rsidR="00D77B35" w:rsidRDefault="0068275D" w:rsidP="00D77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7B35" w:rsidRPr="00D77B35">
        <w:rPr>
          <w:rFonts w:ascii="Times New Roman" w:hAnsi="Times New Roman" w:cs="Times New Roman"/>
          <w:sz w:val="28"/>
          <w:szCs w:val="28"/>
        </w:rPr>
        <w:t>Для увеличения объемов реализации животноводческо</w:t>
      </w:r>
      <w:r w:rsidR="00EB0B3F">
        <w:rPr>
          <w:rFonts w:ascii="Times New Roman" w:hAnsi="Times New Roman" w:cs="Times New Roman"/>
          <w:sz w:val="28"/>
          <w:szCs w:val="28"/>
        </w:rPr>
        <w:t>й</w:t>
      </w:r>
      <w:r w:rsidR="00C651BE">
        <w:rPr>
          <w:rFonts w:ascii="Times New Roman" w:hAnsi="Times New Roman" w:cs="Times New Roman"/>
          <w:sz w:val="28"/>
          <w:szCs w:val="28"/>
        </w:rPr>
        <w:t xml:space="preserve"> </w:t>
      </w:r>
      <w:r w:rsidR="008E37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651BE">
        <w:rPr>
          <w:rFonts w:ascii="Times New Roman" w:hAnsi="Times New Roman" w:cs="Times New Roman"/>
          <w:sz w:val="28"/>
          <w:szCs w:val="28"/>
        </w:rPr>
        <w:t>продукции</w:t>
      </w:r>
      <w:r w:rsidR="00D77B35" w:rsidRPr="00D77B35">
        <w:rPr>
          <w:rFonts w:ascii="Times New Roman" w:hAnsi="Times New Roman" w:cs="Times New Roman"/>
          <w:sz w:val="28"/>
          <w:szCs w:val="28"/>
        </w:rPr>
        <w:t xml:space="preserve"> товаропроиз</w:t>
      </w:r>
      <w:r w:rsidR="007B7B95">
        <w:rPr>
          <w:rFonts w:ascii="Times New Roman" w:hAnsi="Times New Roman" w:cs="Times New Roman"/>
          <w:sz w:val="28"/>
          <w:szCs w:val="28"/>
        </w:rPr>
        <w:t>водителям необходимо наращивать поголовье</w:t>
      </w:r>
      <w:r w:rsidR="00D77B35" w:rsidRPr="00D77B35">
        <w:rPr>
          <w:rFonts w:ascii="Times New Roman" w:hAnsi="Times New Roman" w:cs="Times New Roman"/>
          <w:sz w:val="28"/>
          <w:szCs w:val="28"/>
        </w:rPr>
        <w:t xml:space="preserve"> </w:t>
      </w:r>
      <w:r w:rsidR="00006D8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77B35" w:rsidRPr="00D77B35">
        <w:rPr>
          <w:rFonts w:ascii="Times New Roman" w:hAnsi="Times New Roman" w:cs="Times New Roman"/>
          <w:sz w:val="28"/>
          <w:szCs w:val="28"/>
        </w:rPr>
        <w:t>сельскохо</w:t>
      </w:r>
      <w:r w:rsidR="00006D87">
        <w:rPr>
          <w:rFonts w:ascii="Times New Roman" w:hAnsi="Times New Roman" w:cs="Times New Roman"/>
          <w:sz w:val="28"/>
          <w:szCs w:val="28"/>
        </w:rPr>
        <w:t>зяйственных животных</w:t>
      </w:r>
      <w:r w:rsidR="00C651BE">
        <w:rPr>
          <w:rFonts w:ascii="Times New Roman" w:hAnsi="Times New Roman" w:cs="Times New Roman"/>
          <w:sz w:val="28"/>
          <w:szCs w:val="28"/>
        </w:rPr>
        <w:t xml:space="preserve"> посредством строительства  </w:t>
      </w:r>
      <w:r w:rsidR="002B71D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651BE">
        <w:rPr>
          <w:rFonts w:ascii="Times New Roman" w:hAnsi="Times New Roman" w:cs="Times New Roman"/>
          <w:sz w:val="28"/>
          <w:szCs w:val="28"/>
        </w:rPr>
        <w:t>животноводческих ферм</w:t>
      </w:r>
      <w:r w:rsidR="008E37AA">
        <w:rPr>
          <w:rFonts w:ascii="Times New Roman" w:hAnsi="Times New Roman" w:cs="Times New Roman"/>
          <w:sz w:val="28"/>
          <w:szCs w:val="28"/>
        </w:rPr>
        <w:t>,</w:t>
      </w:r>
      <w:r w:rsidR="00D77B35" w:rsidRPr="00D77B35">
        <w:rPr>
          <w:rFonts w:ascii="Times New Roman" w:hAnsi="Times New Roman" w:cs="Times New Roman"/>
          <w:sz w:val="28"/>
          <w:szCs w:val="28"/>
        </w:rPr>
        <w:t xml:space="preserve"> </w:t>
      </w:r>
      <w:r w:rsidR="00EA0E1A">
        <w:rPr>
          <w:rFonts w:ascii="Times New Roman" w:hAnsi="Times New Roman" w:cs="Times New Roman"/>
          <w:sz w:val="28"/>
          <w:szCs w:val="28"/>
        </w:rPr>
        <w:t>повышать конкурентоспособность продукц</w:t>
      </w:r>
      <w:r w:rsidR="002525BD">
        <w:rPr>
          <w:rFonts w:ascii="Times New Roman" w:hAnsi="Times New Roman" w:cs="Times New Roman"/>
          <w:sz w:val="28"/>
          <w:szCs w:val="28"/>
        </w:rPr>
        <w:t>ии</w:t>
      </w:r>
      <w:r w:rsidR="00C651BE">
        <w:rPr>
          <w:rFonts w:ascii="Times New Roman" w:hAnsi="Times New Roman" w:cs="Times New Roman"/>
          <w:sz w:val="28"/>
          <w:szCs w:val="28"/>
        </w:rPr>
        <w:t xml:space="preserve"> путем строительства</w:t>
      </w:r>
      <w:r w:rsidR="0003311A">
        <w:rPr>
          <w:rFonts w:ascii="Times New Roman" w:hAnsi="Times New Roman" w:cs="Times New Roman"/>
          <w:sz w:val="28"/>
          <w:szCs w:val="28"/>
        </w:rPr>
        <w:t xml:space="preserve"> перерабатывающих производств с</w:t>
      </w:r>
      <w:r w:rsidR="00EA0E1A">
        <w:rPr>
          <w:rFonts w:ascii="Times New Roman" w:hAnsi="Times New Roman" w:cs="Times New Roman"/>
          <w:sz w:val="28"/>
          <w:szCs w:val="28"/>
        </w:rPr>
        <w:t xml:space="preserve"> полным циклом</w:t>
      </w:r>
      <w:r w:rsidR="00D77B35" w:rsidRPr="00D77B35">
        <w:rPr>
          <w:rFonts w:ascii="Times New Roman" w:hAnsi="Times New Roman" w:cs="Times New Roman"/>
          <w:sz w:val="28"/>
          <w:szCs w:val="28"/>
        </w:rPr>
        <w:t xml:space="preserve"> производства продуктов пита</w:t>
      </w:r>
      <w:r w:rsidR="00EB0B3F">
        <w:rPr>
          <w:rFonts w:ascii="Times New Roman" w:hAnsi="Times New Roman" w:cs="Times New Roman"/>
          <w:sz w:val="28"/>
          <w:szCs w:val="28"/>
        </w:rPr>
        <w:t xml:space="preserve">ния </w:t>
      </w:r>
      <w:r w:rsidR="00D77B35" w:rsidRPr="00D77B35">
        <w:rPr>
          <w:rFonts w:ascii="Times New Roman" w:hAnsi="Times New Roman" w:cs="Times New Roman"/>
          <w:sz w:val="28"/>
          <w:szCs w:val="28"/>
        </w:rPr>
        <w:t xml:space="preserve"> (от с</w:t>
      </w:r>
      <w:r w:rsidR="00C651BE">
        <w:rPr>
          <w:rFonts w:ascii="Times New Roman" w:hAnsi="Times New Roman" w:cs="Times New Roman"/>
          <w:sz w:val="28"/>
          <w:szCs w:val="28"/>
        </w:rPr>
        <w:t>ырья до готового продукта).</w:t>
      </w:r>
    </w:p>
    <w:p w:rsidR="00BB6556" w:rsidRDefault="008E37AA" w:rsidP="00D77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7B35" w:rsidRPr="00D77B35">
        <w:rPr>
          <w:rFonts w:ascii="Times New Roman" w:hAnsi="Times New Roman" w:cs="Times New Roman"/>
          <w:sz w:val="28"/>
          <w:szCs w:val="28"/>
        </w:rPr>
        <w:t>Кроме того, необходимо компенсировать ч</w:t>
      </w:r>
      <w:r w:rsidR="00EB0B3F">
        <w:rPr>
          <w:rFonts w:ascii="Times New Roman" w:hAnsi="Times New Roman" w:cs="Times New Roman"/>
          <w:sz w:val="28"/>
          <w:szCs w:val="28"/>
        </w:rPr>
        <w:t xml:space="preserve">асть затрат </w:t>
      </w:r>
      <w:r w:rsidR="00D77B35" w:rsidRPr="00D77B35">
        <w:rPr>
          <w:rFonts w:ascii="Times New Roman" w:hAnsi="Times New Roman" w:cs="Times New Roman"/>
          <w:sz w:val="28"/>
          <w:szCs w:val="28"/>
        </w:rPr>
        <w:t xml:space="preserve"> </w:t>
      </w:r>
      <w:r w:rsidR="000331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77B35" w:rsidRPr="00D77B35">
        <w:rPr>
          <w:rFonts w:ascii="Times New Roman" w:hAnsi="Times New Roman" w:cs="Times New Roman"/>
          <w:sz w:val="28"/>
          <w:szCs w:val="28"/>
        </w:rPr>
        <w:t>товаропроизводите</w:t>
      </w:r>
      <w:r w:rsidR="0068275D">
        <w:rPr>
          <w:rFonts w:ascii="Times New Roman" w:hAnsi="Times New Roman" w:cs="Times New Roman"/>
          <w:sz w:val="28"/>
          <w:szCs w:val="28"/>
        </w:rPr>
        <w:t xml:space="preserve">лям на </w:t>
      </w:r>
      <w:r w:rsidR="00DC1D82">
        <w:rPr>
          <w:rFonts w:ascii="Times New Roman" w:hAnsi="Times New Roman" w:cs="Times New Roman"/>
          <w:sz w:val="28"/>
          <w:szCs w:val="28"/>
        </w:rPr>
        <w:t xml:space="preserve">производство и реализацию </w:t>
      </w:r>
      <w:r w:rsidR="0083136F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  <w:r w:rsidR="008E4D29">
        <w:rPr>
          <w:rFonts w:ascii="Times New Roman" w:hAnsi="Times New Roman" w:cs="Times New Roman"/>
          <w:sz w:val="28"/>
          <w:szCs w:val="28"/>
        </w:rPr>
        <w:t xml:space="preserve"> и продукции</w:t>
      </w:r>
      <w:r w:rsidR="00DC1D82">
        <w:rPr>
          <w:rFonts w:ascii="Times New Roman" w:hAnsi="Times New Roman" w:cs="Times New Roman"/>
          <w:sz w:val="28"/>
          <w:szCs w:val="28"/>
        </w:rPr>
        <w:t xml:space="preserve"> традиционной хозяйственной деятельности, </w:t>
      </w:r>
      <w:r w:rsidR="00D77B35" w:rsidRPr="00D77B35">
        <w:rPr>
          <w:rFonts w:ascii="Times New Roman" w:hAnsi="Times New Roman" w:cs="Times New Roman"/>
          <w:sz w:val="28"/>
          <w:szCs w:val="28"/>
        </w:rPr>
        <w:t>п</w:t>
      </w:r>
      <w:r w:rsidR="0068275D">
        <w:rPr>
          <w:rFonts w:ascii="Times New Roman" w:hAnsi="Times New Roman" w:cs="Times New Roman"/>
          <w:sz w:val="28"/>
          <w:szCs w:val="28"/>
        </w:rPr>
        <w:t>риобретение</w:t>
      </w:r>
      <w:r w:rsidR="00D77B35" w:rsidRPr="00D77B35">
        <w:rPr>
          <w:rFonts w:ascii="Times New Roman" w:hAnsi="Times New Roman" w:cs="Times New Roman"/>
          <w:sz w:val="28"/>
          <w:szCs w:val="28"/>
        </w:rPr>
        <w:t xml:space="preserve"> техники, оборудования, оснащения и приспособлений для</w:t>
      </w:r>
      <w:r w:rsidR="00EB0B3F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хозяйства, </w:t>
      </w:r>
      <w:r w:rsidR="00D77B35" w:rsidRPr="00D77B35">
        <w:rPr>
          <w:rFonts w:ascii="Times New Roman" w:hAnsi="Times New Roman" w:cs="Times New Roman"/>
          <w:sz w:val="28"/>
          <w:szCs w:val="28"/>
        </w:rPr>
        <w:t>рыбной отрасли,</w:t>
      </w:r>
      <w:r w:rsidR="00EB0B3F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DC1D82">
        <w:rPr>
          <w:rFonts w:ascii="Times New Roman" w:hAnsi="Times New Roman" w:cs="Times New Roman"/>
          <w:sz w:val="28"/>
          <w:szCs w:val="28"/>
        </w:rPr>
        <w:t>заготовки  лесных ресурсов.</w:t>
      </w:r>
    </w:p>
    <w:p w:rsidR="004C580C" w:rsidRPr="000A0BD2" w:rsidRDefault="00EA0E1A" w:rsidP="00EA0E1A">
      <w:pPr>
        <w:pStyle w:val="31"/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0A0BD2">
        <w:rPr>
          <w:rFonts w:eastAsiaTheme="minorHAnsi"/>
          <w:sz w:val="28"/>
          <w:szCs w:val="28"/>
          <w:lang w:eastAsia="en-US"/>
        </w:rPr>
        <w:t xml:space="preserve">       </w:t>
      </w:r>
      <w:r w:rsidR="0068275D">
        <w:rPr>
          <w:rFonts w:eastAsiaTheme="minorHAnsi"/>
          <w:sz w:val="28"/>
          <w:szCs w:val="28"/>
          <w:lang w:eastAsia="en-US"/>
        </w:rPr>
        <w:tab/>
      </w:r>
      <w:r w:rsidR="004C580C" w:rsidRPr="0068275D">
        <w:rPr>
          <w:rFonts w:eastAsiaTheme="minorHAnsi"/>
          <w:b/>
          <w:sz w:val="28"/>
          <w:szCs w:val="28"/>
          <w:lang w:eastAsia="en-US"/>
        </w:rPr>
        <w:t>2.4.</w:t>
      </w:r>
      <w:r w:rsidR="004C580C" w:rsidRPr="000A0BD2">
        <w:rPr>
          <w:b/>
          <w:sz w:val="28"/>
          <w:szCs w:val="28"/>
        </w:rPr>
        <w:t xml:space="preserve"> Реализация мероприятий по защите населения от болезней</w:t>
      </w:r>
      <w:r w:rsidR="0068275D">
        <w:rPr>
          <w:b/>
          <w:sz w:val="28"/>
          <w:szCs w:val="28"/>
        </w:rPr>
        <w:t>, общих для человека и животных</w:t>
      </w:r>
    </w:p>
    <w:p w:rsidR="00632067" w:rsidRPr="000A0BD2" w:rsidRDefault="0068275D" w:rsidP="00632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067" w:rsidRPr="000A0BD2">
        <w:rPr>
          <w:rFonts w:ascii="Times New Roman" w:hAnsi="Times New Roman" w:cs="Times New Roman"/>
          <w:sz w:val="28"/>
          <w:szCs w:val="28"/>
        </w:rPr>
        <w:t>Предупреждение и ликвидация болезней животных, защ</w:t>
      </w:r>
      <w:r w:rsidR="00CA5504" w:rsidRPr="000A0BD2">
        <w:rPr>
          <w:rFonts w:ascii="Times New Roman" w:hAnsi="Times New Roman" w:cs="Times New Roman"/>
          <w:sz w:val="28"/>
          <w:szCs w:val="28"/>
        </w:rPr>
        <w:t>ита населения района</w:t>
      </w:r>
      <w:r w:rsidR="00632067" w:rsidRPr="000A0BD2">
        <w:rPr>
          <w:rFonts w:ascii="Times New Roman" w:hAnsi="Times New Roman" w:cs="Times New Roman"/>
          <w:sz w:val="28"/>
          <w:szCs w:val="28"/>
        </w:rPr>
        <w:t xml:space="preserve"> от болезней, общих для чело</w:t>
      </w:r>
      <w:r w:rsidR="0083136F">
        <w:rPr>
          <w:rFonts w:ascii="Times New Roman" w:hAnsi="Times New Roman" w:cs="Times New Roman"/>
          <w:sz w:val="28"/>
          <w:szCs w:val="28"/>
        </w:rPr>
        <w:t xml:space="preserve">века и животных, является одним </w:t>
      </w:r>
      <w:r w:rsidR="00632067" w:rsidRPr="000A0BD2">
        <w:rPr>
          <w:rFonts w:ascii="Times New Roman" w:hAnsi="Times New Roman" w:cs="Times New Roman"/>
          <w:sz w:val="28"/>
          <w:szCs w:val="28"/>
        </w:rPr>
        <w:t>из важных направлений социально-экономичес</w:t>
      </w:r>
      <w:r w:rsidR="008474AB">
        <w:rPr>
          <w:rFonts w:ascii="Times New Roman" w:hAnsi="Times New Roman" w:cs="Times New Roman"/>
          <w:sz w:val="28"/>
          <w:szCs w:val="28"/>
        </w:rPr>
        <w:t xml:space="preserve">кого развития </w:t>
      </w:r>
      <w:r w:rsidR="00CA5504" w:rsidRPr="000A0BD2">
        <w:rPr>
          <w:rFonts w:ascii="Times New Roman" w:hAnsi="Times New Roman" w:cs="Times New Roman"/>
          <w:sz w:val="28"/>
          <w:szCs w:val="28"/>
        </w:rPr>
        <w:t>района</w:t>
      </w:r>
      <w:r w:rsidR="00847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474AB">
        <w:rPr>
          <w:rFonts w:ascii="Times New Roman" w:hAnsi="Times New Roman" w:cs="Times New Roman"/>
          <w:sz w:val="28"/>
          <w:szCs w:val="28"/>
        </w:rPr>
        <w:t xml:space="preserve">и </w:t>
      </w:r>
      <w:r w:rsidR="0040038B" w:rsidRPr="000A0BD2">
        <w:rPr>
          <w:rFonts w:ascii="Times New Roman" w:hAnsi="Times New Roman" w:cs="Times New Roman"/>
          <w:sz w:val="28"/>
          <w:szCs w:val="28"/>
        </w:rPr>
        <w:t>не может быть реализовано без достижения высокого уровня продовольственной безопасности</w:t>
      </w:r>
      <w:r w:rsidR="00900B06" w:rsidRPr="000A0BD2">
        <w:rPr>
          <w:rFonts w:ascii="Times New Roman" w:hAnsi="Times New Roman" w:cs="Times New Roman"/>
          <w:sz w:val="28"/>
          <w:szCs w:val="28"/>
        </w:rPr>
        <w:t>.</w:t>
      </w:r>
    </w:p>
    <w:p w:rsidR="00900B06" w:rsidRPr="000A0BD2" w:rsidRDefault="0068275D" w:rsidP="00632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B06" w:rsidRPr="000A0BD2">
        <w:rPr>
          <w:rFonts w:ascii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0A0BD2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900B06" w:rsidRPr="000A0BD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F76FC" w:rsidRPr="000A0BD2">
        <w:rPr>
          <w:rFonts w:ascii="Times New Roman" w:hAnsi="Times New Roman" w:cs="Times New Roman"/>
          <w:sz w:val="28"/>
          <w:szCs w:val="28"/>
        </w:rPr>
        <w:t>обстановка</w:t>
      </w:r>
      <w:r w:rsidR="00900B06" w:rsidRPr="000A0BD2">
        <w:rPr>
          <w:rFonts w:ascii="Times New Roman" w:hAnsi="Times New Roman" w:cs="Times New Roman"/>
          <w:sz w:val="28"/>
          <w:szCs w:val="28"/>
        </w:rPr>
        <w:t xml:space="preserve"> стабильно благополучна по инфекционным заболеваниям животных, а также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0B06" w:rsidRPr="000A0BD2">
        <w:rPr>
          <w:rFonts w:ascii="Times New Roman" w:hAnsi="Times New Roman" w:cs="Times New Roman"/>
          <w:sz w:val="28"/>
          <w:szCs w:val="28"/>
        </w:rPr>
        <w:t>по заболеваниям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0B06" w:rsidRPr="000A0BD2">
        <w:rPr>
          <w:rFonts w:ascii="Times New Roman" w:hAnsi="Times New Roman" w:cs="Times New Roman"/>
          <w:sz w:val="28"/>
          <w:szCs w:val="28"/>
        </w:rPr>
        <w:t xml:space="preserve"> общим для животных и человека.</w:t>
      </w:r>
    </w:p>
    <w:p w:rsidR="00632067" w:rsidRPr="000A0BD2" w:rsidRDefault="0068275D" w:rsidP="000A0B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76FC" w:rsidRPr="000A0BD2">
        <w:rPr>
          <w:rFonts w:ascii="Times New Roman" w:hAnsi="Times New Roman" w:cs="Times New Roman"/>
          <w:sz w:val="28"/>
          <w:szCs w:val="28"/>
        </w:rPr>
        <w:t xml:space="preserve">Но в целях профилактики данных  заболеваний необходимо </w:t>
      </w:r>
      <w:r w:rsidR="0083136F">
        <w:rPr>
          <w:rFonts w:ascii="Times New Roman" w:hAnsi="Times New Roman" w:cs="Times New Roman"/>
          <w:sz w:val="28"/>
          <w:szCs w:val="28"/>
        </w:rPr>
        <w:t xml:space="preserve">проведение на территории района </w:t>
      </w:r>
      <w:r w:rsidR="002C7B12">
        <w:rPr>
          <w:rFonts w:ascii="Times New Roman" w:hAnsi="Times New Roman" w:cs="Times New Roman"/>
          <w:sz w:val="28"/>
          <w:szCs w:val="28"/>
        </w:rPr>
        <w:t>своевременной и качественной де</w:t>
      </w:r>
      <w:r w:rsidR="003F76FC" w:rsidRPr="000A0BD2">
        <w:rPr>
          <w:rFonts w:ascii="Times New Roman" w:hAnsi="Times New Roman" w:cs="Times New Roman"/>
          <w:sz w:val="28"/>
          <w:szCs w:val="28"/>
        </w:rPr>
        <w:t>зинфекции и дератизации животноводческих объектов,</w:t>
      </w:r>
      <w:r w:rsidR="008474AB">
        <w:rPr>
          <w:rFonts w:ascii="Times New Roman" w:hAnsi="Times New Roman" w:cs="Times New Roman"/>
          <w:sz w:val="28"/>
          <w:szCs w:val="28"/>
        </w:rPr>
        <w:t xml:space="preserve"> обеспечение наличия</w:t>
      </w:r>
      <w:r w:rsidR="003F76FC" w:rsidRPr="000A0BD2">
        <w:rPr>
          <w:rFonts w:ascii="Times New Roman" w:hAnsi="Times New Roman" w:cs="Times New Roman"/>
          <w:sz w:val="28"/>
          <w:szCs w:val="28"/>
        </w:rPr>
        <w:t xml:space="preserve"> объектов для захоронения трупов павших животных и утилизации о</w:t>
      </w:r>
      <w:r w:rsidR="0083136F">
        <w:rPr>
          <w:rFonts w:ascii="Times New Roman" w:hAnsi="Times New Roman" w:cs="Times New Roman"/>
          <w:sz w:val="28"/>
          <w:szCs w:val="28"/>
        </w:rPr>
        <w:t>тходов. С целью предотвращения возникновения</w:t>
      </w:r>
      <w:r w:rsidR="003F76FC" w:rsidRPr="000A0BD2">
        <w:rPr>
          <w:rFonts w:ascii="Times New Roman" w:hAnsi="Times New Roman" w:cs="Times New Roman"/>
          <w:sz w:val="28"/>
          <w:szCs w:val="28"/>
        </w:rPr>
        <w:t xml:space="preserve"> очагов</w:t>
      </w:r>
      <w:r w:rsidR="008474AB">
        <w:rPr>
          <w:rFonts w:ascii="Times New Roman" w:hAnsi="Times New Roman" w:cs="Times New Roman"/>
          <w:sz w:val="28"/>
          <w:szCs w:val="28"/>
        </w:rPr>
        <w:t xml:space="preserve"> зараз</w:t>
      </w:r>
      <w:r>
        <w:rPr>
          <w:rFonts w:ascii="Times New Roman" w:hAnsi="Times New Roman" w:cs="Times New Roman"/>
          <w:sz w:val="28"/>
          <w:szCs w:val="28"/>
        </w:rPr>
        <w:t>ных болезней животных  в Ханты-</w:t>
      </w:r>
      <w:r w:rsidR="008474AB">
        <w:rPr>
          <w:rFonts w:ascii="Times New Roman" w:hAnsi="Times New Roman" w:cs="Times New Roman"/>
          <w:sz w:val="28"/>
          <w:szCs w:val="28"/>
        </w:rPr>
        <w:t>Мансийском районе необходимо  проведение</w:t>
      </w:r>
      <w:r w:rsidR="00632067" w:rsidRPr="000A0BD2">
        <w:rPr>
          <w:rFonts w:ascii="Times New Roman" w:hAnsi="Times New Roman" w:cs="Times New Roman"/>
          <w:sz w:val="28"/>
          <w:szCs w:val="28"/>
        </w:rPr>
        <w:t xml:space="preserve"> противоэпиз</w:t>
      </w:r>
      <w:r>
        <w:rPr>
          <w:rFonts w:ascii="Times New Roman" w:hAnsi="Times New Roman" w:cs="Times New Roman"/>
          <w:sz w:val="28"/>
          <w:szCs w:val="28"/>
        </w:rPr>
        <w:t>оотических мероприятий,</w:t>
      </w:r>
      <w:r w:rsidR="0040038B" w:rsidRPr="000A0BD2">
        <w:rPr>
          <w:rFonts w:ascii="Times New Roman" w:hAnsi="Times New Roman" w:cs="Times New Roman"/>
          <w:sz w:val="28"/>
          <w:szCs w:val="28"/>
        </w:rPr>
        <w:t xml:space="preserve"> мероприятий по отлову, содержанию и регулированию численности безнадзорных и бродячих домашних</w:t>
      </w:r>
      <w:r w:rsidR="000A0BD2" w:rsidRPr="000A0BD2"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83136F" w:rsidRDefault="008E37AA" w:rsidP="00D106C2">
      <w:pPr>
        <w:pStyle w:val="31"/>
        <w:spacing w:after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A0E1A" w:rsidRPr="00D43407">
        <w:rPr>
          <w:sz w:val="28"/>
          <w:szCs w:val="28"/>
        </w:rPr>
        <w:t xml:space="preserve">Таким </w:t>
      </w:r>
      <w:r w:rsidR="0003311A">
        <w:rPr>
          <w:sz w:val="28"/>
          <w:szCs w:val="28"/>
        </w:rPr>
        <w:t>образом, в сложившейся ситуации</w:t>
      </w:r>
      <w:r w:rsidR="00EA0E1A" w:rsidRPr="00D43407">
        <w:rPr>
          <w:sz w:val="28"/>
          <w:szCs w:val="28"/>
        </w:rPr>
        <w:t xml:space="preserve"> отмечаются следующие основные проблемы</w:t>
      </w:r>
      <w:r w:rsidR="00D106C2">
        <w:rPr>
          <w:sz w:val="28"/>
          <w:szCs w:val="28"/>
        </w:rPr>
        <w:t xml:space="preserve"> состояния сельскохозяйственного производства, </w:t>
      </w:r>
      <w:r w:rsidR="00DC1D82">
        <w:rPr>
          <w:sz w:val="28"/>
          <w:szCs w:val="28"/>
        </w:rPr>
        <w:t xml:space="preserve">рыбодобывающей </w:t>
      </w:r>
      <w:r w:rsidR="00EA0E1A" w:rsidRPr="00D43407">
        <w:rPr>
          <w:sz w:val="28"/>
          <w:szCs w:val="28"/>
        </w:rPr>
        <w:t xml:space="preserve"> отрасли, </w:t>
      </w:r>
      <w:r w:rsidR="00D106C2">
        <w:rPr>
          <w:sz w:val="28"/>
          <w:szCs w:val="28"/>
        </w:rPr>
        <w:t xml:space="preserve"> отрасли </w:t>
      </w:r>
      <w:r w:rsidR="00EA0E1A" w:rsidRPr="00D43407">
        <w:rPr>
          <w:sz w:val="28"/>
          <w:szCs w:val="28"/>
        </w:rPr>
        <w:t xml:space="preserve">заготовки </w:t>
      </w:r>
      <w:r w:rsidR="00D106C2">
        <w:rPr>
          <w:sz w:val="28"/>
          <w:szCs w:val="28"/>
        </w:rPr>
        <w:t xml:space="preserve"> и</w:t>
      </w:r>
      <w:r w:rsidR="0083136F">
        <w:rPr>
          <w:sz w:val="28"/>
          <w:szCs w:val="28"/>
        </w:rPr>
        <w:t xml:space="preserve"> </w:t>
      </w:r>
      <w:r w:rsidR="00D106C2">
        <w:rPr>
          <w:sz w:val="28"/>
          <w:szCs w:val="28"/>
        </w:rPr>
        <w:t xml:space="preserve"> переработки </w:t>
      </w:r>
      <w:r w:rsidR="0083136F">
        <w:rPr>
          <w:sz w:val="28"/>
          <w:szCs w:val="28"/>
        </w:rPr>
        <w:t xml:space="preserve">  </w:t>
      </w:r>
      <w:r w:rsidR="00EA0E1A" w:rsidRPr="00D43407">
        <w:rPr>
          <w:sz w:val="28"/>
          <w:szCs w:val="28"/>
        </w:rPr>
        <w:t xml:space="preserve">дикоросов </w:t>
      </w:r>
      <w:r w:rsidR="0068275D">
        <w:rPr>
          <w:sz w:val="28"/>
          <w:szCs w:val="28"/>
        </w:rPr>
        <w:t xml:space="preserve">                 </w:t>
      </w:r>
    </w:p>
    <w:p w:rsidR="00EA0E1A" w:rsidRDefault="00EA0E1A" w:rsidP="00D106C2">
      <w:pPr>
        <w:pStyle w:val="31"/>
        <w:spacing w:after="0"/>
        <w:jc w:val="both"/>
        <w:rPr>
          <w:sz w:val="28"/>
          <w:szCs w:val="28"/>
        </w:rPr>
      </w:pPr>
      <w:r w:rsidRPr="00D43407">
        <w:rPr>
          <w:sz w:val="28"/>
          <w:szCs w:val="28"/>
        </w:rPr>
        <w:lastRenderedPageBreak/>
        <w:t>и промысловой  продукции:</w:t>
      </w:r>
    </w:p>
    <w:p w:rsidR="00D106C2" w:rsidRPr="00D43407" w:rsidRDefault="0068275D" w:rsidP="00D106C2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Наращивание поголовья </w:t>
      </w:r>
      <w:r w:rsidR="00D106C2">
        <w:rPr>
          <w:sz w:val="28"/>
          <w:szCs w:val="28"/>
        </w:rPr>
        <w:t>скота ограничивает недостаток животноводческих помещений.</w:t>
      </w:r>
    </w:p>
    <w:p w:rsidR="00EA0E1A" w:rsidRPr="00D43407" w:rsidRDefault="00DC3F7D" w:rsidP="00EA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68275D">
        <w:rPr>
          <w:rFonts w:ascii="Times New Roman" w:hAnsi="Times New Roman" w:cs="Times New Roman"/>
          <w:sz w:val="28"/>
          <w:szCs w:val="28"/>
        </w:rPr>
        <w:t>. На территории района практически</w:t>
      </w:r>
      <w:r w:rsidR="00EA0E1A" w:rsidRPr="00D43407">
        <w:rPr>
          <w:rFonts w:ascii="Times New Roman" w:hAnsi="Times New Roman" w:cs="Times New Roman"/>
          <w:sz w:val="28"/>
          <w:szCs w:val="28"/>
        </w:rPr>
        <w:t xml:space="preserve"> нет перерабатываю</w:t>
      </w:r>
      <w:r w:rsidR="0068275D">
        <w:rPr>
          <w:rFonts w:ascii="Times New Roman" w:hAnsi="Times New Roman" w:cs="Times New Roman"/>
          <w:sz w:val="28"/>
          <w:szCs w:val="28"/>
        </w:rPr>
        <w:t>щих производств, за исключением</w:t>
      </w:r>
      <w:r w:rsidR="00EA0E1A" w:rsidRPr="00D43407">
        <w:rPr>
          <w:rFonts w:ascii="Times New Roman" w:hAnsi="Times New Roman" w:cs="Times New Roman"/>
          <w:sz w:val="28"/>
          <w:szCs w:val="28"/>
        </w:rPr>
        <w:t xml:space="preserve"> КФХ «Богдашка», КФХ «Воронцова», </w:t>
      </w:r>
      <w:r w:rsidR="000331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A0E1A" w:rsidRPr="00D43407">
        <w:rPr>
          <w:rFonts w:ascii="Times New Roman" w:hAnsi="Times New Roman" w:cs="Times New Roman"/>
          <w:sz w:val="28"/>
          <w:szCs w:val="28"/>
        </w:rPr>
        <w:t>КФХ «Веретельникова»</w:t>
      </w:r>
      <w:r w:rsidR="0003311A">
        <w:rPr>
          <w:rFonts w:ascii="Times New Roman" w:hAnsi="Times New Roman" w:cs="Times New Roman"/>
          <w:sz w:val="28"/>
          <w:szCs w:val="28"/>
        </w:rPr>
        <w:t>,</w:t>
      </w:r>
      <w:r w:rsidR="0068275D">
        <w:rPr>
          <w:rFonts w:ascii="Times New Roman" w:hAnsi="Times New Roman" w:cs="Times New Roman"/>
          <w:sz w:val="28"/>
          <w:szCs w:val="28"/>
        </w:rPr>
        <w:t xml:space="preserve"> и в связи с этим отсутствует</w:t>
      </w:r>
      <w:r w:rsidR="00EA0E1A" w:rsidRPr="00D43407">
        <w:rPr>
          <w:rFonts w:ascii="Times New Roman" w:hAnsi="Times New Roman" w:cs="Times New Roman"/>
          <w:sz w:val="28"/>
          <w:szCs w:val="28"/>
        </w:rPr>
        <w:t xml:space="preserve"> до</w:t>
      </w:r>
      <w:r w:rsidR="00D106C2">
        <w:rPr>
          <w:rFonts w:ascii="Times New Roman" w:hAnsi="Times New Roman" w:cs="Times New Roman"/>
          <w:sz w:val="28"/>
          <w:szCs w:val="28"/>
        </w:rPr>
        <w:t>статочный ассортимент  сельскохозяйственной продукции.</w:t>
      </w:r>
    </w:p>
    <w:p w:rsidR="00EA0E1A" w:rsidRPr="00D43407" w:rsidRDefault="00DC3F7D" w:rsidP="00EA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E344B">
        <w:rPr>
          <w:rFonts w:ascii="Times New Roman" w:hAnsi="Times New Roman" w:cs="Times New Roman"/>
          <w:sz w:val="28"/>
          <w:szCs w:val="28"/>
        </w:rPr>
        <w:t>. Не</w:t>
      </w:r>
      <w:r w:rsidR="00EA0E1A" w:rsidRPr="00D43407">
        <w:rPr>
          <w:rFonts w:ascii="Times New Roman" w:hAnsi="Times New Roman" w:cs="Times New Roman"/>
          <w:sz w:val="28"/>
          <w:szCs w:val="28"/>
        </w:rPr>
        <w:t>достаточно развита система качества продукции. Реализуют сертифицированн</w:t>
      </w:r>
      <w:r w:rsidR="007E344B">
        <w:rPr>
          <w:rFonts w:ascii="Times New Roman" w:hAnsi="Times New Roman" w:cs="Times New Roman"/>
          <w:sz w:val="28"/>
          <w:szCs w:val="28"/>
        </w:rPr>
        <w:t>ую продукцию только 7 хозяйств:</w:t>
      </w:r>
      <w:r w:rsidR="00EA0E1A" w:rsidRPr="00D43407">
        <w:rPr>
          <w:rFonts w:ascii="Times New Roman" w:hAnsi="Times New Roman" w:cs="Times New Roman"/>
          <w:sz w:val="28"/>
          <w:szCs w:val="28"/>
        </w:rPr>
        <w:t xml:space="preserve"> КФХ «Богдашка», </w:t>
      </w:r>
      <w:r w:rsidR="007E344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0E1A" w:rsidRPr="00D43407">
        <w:rPr>
          <w:rFonts w:ascii="Times New Roman" w:hAnsi="Times New Roman" w:cs="Times New Roman"/>
          <w:sz w:val="28"/>
          <w:szCs w:val="28"/>
        </w:rPr>
        <w:t xml:space="preserve">КФХ «Владимирова», </w:t>
      </w:r>
      <w:r w:rsidR="005D6776"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 w:rsidR="005D6776">
        <w:rPr>
          <w:rFonts w:ascii="Times New Roman" w:hAnsi="Times New Roman" w:cs="Times New Roman"/>
          <w:sz w:val="28"/>
          <w:szCs w:val="28"/>
        </w:rPr>
        <w:t>Стенина</w:t>
      </w:r>
      <w:proofErr w:type="spellEnd"/>
      <w:r w:rsidR="005D6776">
        <w:rPr>
          <w:rFonts w:ascii="Times New Roman" w:hAnsi="Times New Roman" w:cs="Times New Roman"/>
          <w:sz w:val="28"/>
          <w:szCs w:val="28"/>
        </w:rPr>
        <w:t>», КФХ «Воронцова»,</w:t>
      </w:r>
      <w:r w:rsidR="00EA0E1A" w:rsidRPr="00D43407">
        <w:rPr>
          <w:rFonts w:ascii="Times New Roman" w:hAnsi="Times New Roman" w:cs="Times New Roman"/>
          <w:sz w:val="28"/>
          <w:szCs w:val="28"/>
        </w:rPr>
        <w:t xml:space="preserve"> </w:t>
      </w:r>
      <w:r w:rsidR="008313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A0E1A" w:rsidRPr="00D43407">
        <w:rPr>
          <w:rFonts w:ascii="Times New Roman" w:hAnsi="Times New Roman" w:cs="Times New Roman"/>
          <w:sz w:val="28"/>
          <w:szCs w:val="28"/>
        </w:rPr>
        <w:t>КФХ «Антонова», КФХ «</w:t>
      </w:r>
      <w:proofErr w:type="spellStart"/>
      <w:r w:rsidR="00EA0E1A" w:rsidRPr="00D43407">
        <w:rPr>
          <w:rFonts w:ascii="Times New Roman" w:hAnsi="Times New Roman" w:cs="Times New Roman"/>
          <w:sz w:val="28"/>
          <w:szCs w:val="28"/>
        </w:rPr>
        <w:t>Кугаевской</w:t>
      </w:r>
      <w:proofErr w:type="spellEnd"/>
      <w:r w:rsidR="00EA0E1A" w:rsidRPr="00D43407">
        <w:rPr>
          <w:rFonts w:ascii="Times New Roman" w:hAnsi="Times New Roman" w:cs="Times New Roman"/>
          <w:sz w:val="28"/>
          <w:szCs w:val="28"/>
        </w:rPr>
        <w:t>», КФХ «Фоминой»</w:t>
      </w:r>
      <w:r w:rsidR="007E344B">
        <w:rPr>
          <w:rFonts w:ascii="Times New Roman" w:hAnsi="Times New Roman" w:cs="Times New Roman"/>
          <w:sz w:val="28"/>
          <w:szCs w:val="28"/>
        </w:rPr>
        <w:t>.</w:t>
      </w:r>
    </w:p>
    <w:p w:rsidR="00EA0E1A" w:rsidRDefault="00927BFE" w:rsidP="00EA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Отсутствие </w:t>
      </w:r>
      <w:r w:rsidR="0088555A">
        <w:rPr>
          <w:rFonts w:ascii="Times New Roman" w:hAnsi="Times New Roman" w:cs="Times New Roman"/>
          <w:sz w:val="28"/>
          <w:szCs w:val="28"/>
        </w:rPr>
        <w:t>собственного производства</w:t>
      </w:r>
      <w:r w:rsidR="0068275D">
        <w:rPr>
          <w:rFonts w:ascii="Times New Roman" w:hAnsi="Times New Roman" w:cs="Times New Roman"/>
          <w:sz w:val="28"/>
          <w:szCs w:val="28"/>
        </w:rPr>
        <w:t xml:space="preserve"> по</w:t>
      </w:r>
      <w:r w:rsidR="00EA0E1A" w:rsidRPr="00D43407">
        <w:rPr>
          <w:rFonts w:ascii="Times New Roman" w:hAnsi="Times New Roman" w:cs="Times New Roman"/>
          <w:sz w:val="28"/>
          <w:szCs w:val="28"/>
        </w:rPr>
        <w:t xml:space="preserve"> выращиванию овощной про</w:t>
      </w:r>
      <w:r w:rsidR="007E344B">
        <w:rPr>
          <w:rFonts w:ascii="Times New Roman" w:hAnsi="Times New Roman" w:cs="Times New Roman"/>
          <w:sz w:val="28"/>
          <w:szCs w:val="28"/>
        </w:rPr>
        <w:t>дукции – тепличного овощеводства</w:t>
      </w:r>
      <w:r w:rsidR="008E37AA">
        <w:rPr>
          <w:rFonts w:ascii="Times New Roman" w:hAnsi="Times New Roman" w:cs="Times New Roman"/>
          <w:sz w:val="28"/>
          <w:szCs w:val="28"/>
        </w:rPr>
        <w:t>.</w:t>
      </w:r>
    </w:p>
    <w:p w:rsidR="00927BFE" w:rsidRPr="00D43407" w:rsidRDefault="0088555A" w:rsidP="0092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927BFE">
        <w:rPr>
          <w:rFonts w:ascii="Times New Roman" w:hAnsi="Times New Roman" w:cs="Times New Roman"/>
          <w:sz w:val="28"/>
          <w:szCs w:val="28"/>
        </w:rPr>
        <w:t>.</w:t>
      </w:r>
      <w:r w:rsidR="007E344B">
        <w:rPr>
          <w:rFonts w:ascii="Times New Roman" w:hAnsi="Times New Roman" w:cs="Times New Roman"/>
          <w:sz w:val="28"/>
          <w:szCs w:val="28"/>
        </w:rPr>
        <w:t xml:space="preserve"> </w:t>
      </w:r>
      <w:r w:rsidR="00927BFE">
        <w:rPr>
          <w:rFonts w:ascii="Times New Roman" w:hAnsi="Times New Roman" w:cs="Times New Roman"/>
          <w:sz w:val="28"/>
          <w:szCs w:val="28"/>
        </w:rPr>
        <w:t>Отсутствие технологических производств</w:t>
      </w:r>
      <w:r w:rsidR="00927BFE" w:rsidRPr="00D43407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="006827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7BFE" w:rsidRPr="00D43407">
        <w:rPr>
          <w:rFonts w:ascii="Times New Roman" w:hAnsi="Times New Roman" w:cs="Times New Roman"/>
          <w:sz w:val="28"/>
          <w:szCs w:val="28"/>
        </w:rPr>
        <w:t xml:space="preserve">на глубокую переработку дикоросов, рыбы, промысловой продукции </w:t>
      </w:r>
      <w:r w:rsidR="006827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7BFE" w:rsidRPr="00D43407">
        <w:rPr>
          <w:rFonts w:ascii="Times New Roman" w:hAnsi="Times New Roman" w:cs="Times New Roman"/>
          <w:sz w:val="28"/>
          <w:szCs w:val="28"/>
        </w:rPr>
        <w:t>на территории сельских поселений района.</w:t>
      </w:r>
    </w:p>
    <w:p w:rsidR="00EA0E1A" w:rsidRDefault="00927BFE" w:rsidP="00885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55A">
        <w:rPr>
          <w:rFonts w:ascii="Times New Roman" w:hAnsi="Times New Roman" w:cs="Times New Roman"/>
          <w:b/>
          <w:sz w:val="28"/>
          <w:szCs w:val="28"/>
        </w:rPr>
        <w:tab/>
      </w:r>
      <w:r w:rsidR="0068275D">
        <w:rPr>
          <w:rFonts w:ascii="Times New Roman" w:hAnsi="Times New Roman" w:cs="Times New Roman"/>
          <w:sz w:val="28"/>
          <w:szCs w:val="28"/>
        </w:rPr>
        <w:t xml:space="preserve">6. Сложная транспортная </w:t>
      </w:r>
      <w:r w:rsidR="00EA0E1A" w:rsidRPr="00D43407">
        <w:rPr>
          <w:rFonts w:ascii="Times New Roman" w:hAnsi="Times New Roman" w:cs="Times New Roman"/>
          <w:sz w:val="28"/>
          <w:szCs w:val="28"/>
        </w:rPr>
        <w:t>схема, отсутствие дорог с твердым  покрытием</w:t>
      </w:r>
      <w:r w:rsidR="007E344B">
        <w:rPr>
          <w:rFonts w:ascii="Times New Roman" w:hAnsi="Times New Roman" w:cs="Times New Roman"/>
          <w:sz w:val="28"/>
          <w:szCs w:val="28"/>
        </w:rPr>
        <w:t>,</w:t>
      </w:r>
      <w:r w:rsidR="00EA0E1A" w:rsidRPr="00D43407">
        <w:rPr>
          <w:rFonts w:ascii="Times New Roman" w:hAnsi="Times New Roman" w:cs="Times New Roman"/>
          <w:sz w:val="28"/>
          <w:szCs w:val="28"/>
        </w:rPr>
        <w:t xml:space="preserve"> за исключением дороги на п. Горноправди</w:t>
      </w:r>
      <w:r w:rsidR="007E344B">
        <w:rPr>
          <w:rFonts w:ascii="Times New Roman" w:hAnsi="Times New Roman" w:cs="Times New Roman"/>
          <w:sz w:val="28"/>
          <w:szCs w:val="28"/>
        </w:rPr>
        <w:t>нск, д</w:t>
      </w:r>
      <w:r w:rsidR="00EA0E1A">
        <w:rPr>
          <w:rFonts w:ascii="Times New Roman" w:hAnsi="Times New Roman" w:cs="Times New Roman"/>
          <w:sz w:val="28"/>
          <w:szCs w:val="28"/>
        </w:rPr>
        <w:t>.</w:t>
      </w:r>
      <w:r w:rsidR="007E344B">
        <w:rPr>
          <w:rFonts w:ascii="Times New Roman" w:hAnsi="Times New Roman" w:cs="Times New Roman"/>
          <w:sz w:val="28"/>
          <w:szCs w:val="28"/>
        </w:rPr>
        <w:t xml:space="preserve"> </w:t>
      </w:r>
      <w:r w:rsidR="00EA0E1A">
        <w:rPr>
          <w:rFonts w:ascii="Times New Roman" w:hAnsi="Times New Roman" w:cs="Times New Roman"/>
          <w:sz w:val="28"/>
          <w:szCs w:val="28"/>
        </w:rPr>
        <w:t xml:space="preserve">Шапша, </w:t>
      </w:r>
      <w:r w:rsidR="007E344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A0E1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A0E1A">
        <w:rPr>
          <w:rFonts w:ascii="Times New Roman" w:hAnsi="Times New Roman" w:cs="Times New Roman"/>
          <w:sz w:val="28"/>
          <w:szCs w:val="28"/>
        </w:rPr>
        <w:t>Батово</w:t>
      </w:r>
      <w:proofErr w:type="spellEnd"/>
      <w:r w:rsidR="00EA0E1A">
        <w:rPr>
          <w:rFonts w:ascii="Times New Roman" w:hAnsi="Times New Roman" w:cs="Times New Roman"/>
          <w:sz w:val="28"/>
          <w:szCs w:val="28"/>
        </w:rPr>
        <w:t>, д.</w:t>
      </w:r>
      <w:r w:rsidR="007E344B">
        <w:rPr>
          <w:rFonts w:ascii="Times New Roman" w:hAnsi="Times New Roman" w:cs="Times New Roman"/>
          <w:sz w:val="28"/>
          <w:szCs w:val="28"/>
        </w:rPr>
        <w:t xml:space="preserve"> </w:t>
      </w:r>
      <w:r w:rsidR="00EA0E1A">
        <w:rPr>
          <w:rFonts w:ascii="Times New Roman" w:hAnsi="Times New Roman" w:cs="Times New Roman"/>
          <w:sz w:val="28"/>
          <w:szCs w:val="28"/>
        </w:rPr>
        <w:t>Ярки</w:t>
      </w:r>
      <w:r w:rsidR="0006161F">
        <w:rPr>
          <w:rFonts w:ascii="Times New Roman" w:hAnsi="Times New Roman" w:cs="Times New Roman"/>
          <w:sz w:val="28"/>
          <w:szCs w:val="28"/>
        </w:rPr>
        <w:t xml:space="preserve">, п. Бобровский, д. </w:t>
      </w:r>
      <w:proofErr w:type="spellStart"/>
      <w:r w:rsidR="0006161F">
        <w:rPr>
          <w:rFonts w:ascii="Times New Roman" w:hAnsi="Times New Roman" w:cs="Times New Roman"/>
          <w:sz w:val="28"/>
          <w:szCs w:val="28"/>
        </w:rPr>
        <w:t>Ягурьях</w:t>
      </w:r>
      <w:proofErr w:type="spellEnd"/>
      <w:r w:rsidR="0006161F">
        <w:rPr>
          <w:rFonts w:ascii="Times New Roman" w:hAnsi="Times New Roman" w:cs="Times New Roman"/>
          <w:sz w:val="28"/>
          <w:szCs w:val="28"/>
        </w:rPr>
        <w:t>.</w:t>
      </w:r>
    </w:p>
    <w:p w:rsidR="00DC3F7D" w:rsidRPr="0088555A" w:rsidRDefault="00DC3F7D" w:rsidP="008855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 w:rsidRPr="00DC3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0A0BD2">
        <w:rPr>
          <w:rFonts w:ascii="Times New Roman" w:hAnsi="Times New Roman" w:cs="Times New Roman"/>
          <w:sz w:val="28"/>
          <w:szCs w:val="28"/>
        </w:rPr>
        <w:t>возникновения  очагов заразных болезней животных</w:t>
      </w:r>
      <w:r w:rsidR="0068275D">
        <w:rPr>
          <w:rFonts w:ascii="Times New Roman" w:hAnsi="Times New Roman" w:cs="Times New Roman"/>
          <w:sz w:val="28"/>
          <w:szCs w:val="28"/>
        </w:rPr>
        <w:t>.</w:t>
      </w:r>
      <w:r w:rsidRPr="000A0B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7B35" w:rsidRPr="0088555A" w:rsidRDefault="00EA0E1A" w:rsidP="008855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3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55A">
        <w:rPr>
          <w:rFonts w:ascii="Times New Roman" w:hAnsi="Times New Roman" w:cs="Times New Roman"/>
          <w:sz w:val="28"/>
          <w:szCs w:val="28"/>
        </w:rPr>
        <w:t>Решение обозначенных проблем</w:t>
      </w:r>
      <w:r w:rsidR="00D77B35" w:rsidRPr="00D77B35">
        <w:rPr>
          <w:rFonts w:ascii="Times New Roman" w:hAnsi="Times New Roman" w:cs="Times New Roman"/>
          <w:sz w:val="28"/>
          <w:szCs w:val="28"/>
        </w:rPr>
        <w:t xml:space="preserve"> на</w:t>
      </w:r>
      <w:r w:rsidR="00DC1D82">
        <w:rPr>
          <w:rFonts w:ascii="Times New Roman" w:hAnsi="Times New Roman" w:cs="Times New Roman"/>
          <w:sz w:val="28"/>
          <w:szCs w:val="28"/>
        </w:rPr>
        <w:t xml:space="preserve"> сегодняшний день актуально </w:t>
      </w:r>
      <w:r w:rsidR="007E344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1D82">
        <w:rPr>
          <w:rFonts w:ascii="Times New Roman" w:hAnsi="Times New Roman" w:cs="Times New Roman"/>
          <w:sz w:val="28"/>
          <w:szCs w:val="28"/>
        </w:rPr>
        <w:t xml:space="preserve">и </w:t>
      </w:r>
      <w:r w:rsidR="00D77B35" w:rsidRPr="00D77B35">
        <w:rPr>
          <w:rFonts w:ascii="Times New Roman" w:hAnsi="Times New Roman" w:cs="Times New Roman"/>
          <w:sz w:val="28"/>
          <w:szCs w:val="28"/>
        </w:rPr>
        <w:t>невозможно без поддержки и координации деятельности пр</w:t>
      </w:r>
      <w:r w:rsidR="006E5721">
        <w:rPr>
          <w:rFonts w:ascii="Times New Roman" w:hAnsi="Times New Roman" w:cs="Times New Roman"/>
          <w:sz w:val="28"/>
          <w:szCs w:val="28"/>
        </w:rPr>
        <w:t xml:space="preserve">едприятий сельского хозяйства, </w:t>
      </w:r>
      <w:r w:rsidR="00D77B35" w:rsidRPr="00D77B35">
        <w:rPr>
          <w:rFonts w:ascii="Times New Roman" w:hAnsi="Times New Roman" w:cs="Times New Roman"/>
          <w:sz w:val="28"/>
          <w:szCs w:val="28"/>
        </w:rPr>
        <w:t>рыбной отрасли</w:t>
      </w:r>
      <w:r w:rsidR="006E5721">
        <w:rPr>
          <w:rFonts w:ascii="Times New Roman" w:hAnsi="Times New Roman" w:cs="Times New Roman"/>
          <w:sz w:val="28"/>
          <w:szCs w:val="28"/>
        </w:rPr>
        <w:t>, национальных общин</w:t>
      </w:r>
      <w:r w:rsidR="0088555A">
        <w:rPr>
          <w:rFonts w:ascii="Times New Roman" w:hAnsi="Times New Roman" w:cs="Times New Roman"/>
          <w:sz w:val="28"/>
          <w:szCs w:val="28"/>
        </w:rPr>
        <w:t xml:space="preserve">, предприятий </w:t>
      </w:r>
      <w:r w:rsidR="006E5721">
        <w:rPr>
          <w:rFonts w:ascii="Times New Roman" w:hAnsi="Times New Roman" w:cs="Times New Roman"/>
          <w:sz w:val="28"/>
          <w:szCs w:val="28"/>
        </w:rPr>
        <w:t xml:space="preserve"> </w:t>
      </w:r>
      <w:r w:rsidR="007E34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5721">
        <w:rPr>
          <w:rFonts w:ascii="Times New Roman" w:hAnsi="Times New Roman" w:cs="Times New Roman"/>
          <w:sz w:val="28"/>
          <w:szCs w:val="28"/>
        </w:rPr>
        <w:t>и  органов</w:t>
      </w:r>
      <w:r w:rsidR="00D77B35" w:rsidRPr="00D77B35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7E344B" w:rsidRDefault="00FC0AC8" w:rsidP="007E3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40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C0AC8" w:rsidRPr="00D43407" w:rsidRDefault="00EB3628" w:rsidP="007E3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Основные цели и задачи  П</w:t>
      </w:r>
      <w:r w:rsidR="00FC0AC8" w:rsidRPr="00D43407">
        <w:rPr>
          <w:rFonts w:ascii="Times New Roman" w:hAnsi="Times New Roman" w:cs="Times New Roman"/>
          <w:b/>
          <w:sz w:val="28"/>
          <w:szCs w:val="28"/>
        </w:rPr>
        <w:t>рограммы, оценка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ожидаемой эффективности П</w:t>
      </w:r>
      <w:r w:rsidR="00FC0AC8" w:rsidRPr="00D4340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C0AC8" w:rsidRPr="00D43407" w:rsidRDefault="00FC0AC8" w:rsidP="007E3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7B8" w:rsidRDefault="00FC0AC8" w:rsidP="00B43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07" w:rsidRPr="00D43407">
        <w:rPr>
          <w:rFonts w:ascii="Times New Roman" w:hAnsi="Times New Roman" w:cs="Times New Roman"/>
          <w:b/>
          <w:sz w:val="28"/>
          <w:szCs w:val="28"/>
        </w:rPr>
        <w:tab/>
      </w:r>
      <w:r w:rsidR="003C7711">
        <w:rPr>
          <w:rFonts w:ascii="Times New Roman" w:hAnsi="Times New Roman" w:cs="Times New Roman"/>
          <w:b/>
          <w:sz w:val="28"/>
          <w:szCs w:val="28"/>
        </w:rPr>
        <w:t>3.1.</w:t>
      </w:r>
      <w:r w:rsidR="007E3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407">
        <w:rPr>
          <w:rFonts w:ascii="Times New Roman" w:hAnsi="Times New Roman" w:cs="Times New Roman"/>
          <w:b/>
          <w:sz w:val="28"/>
          <w:szCs w:val="28"/>
        </w:rPr>
        <w:t>Цель</w:t>
      </w:r>
      <w:r w:rsidRPr="00D43407">
        <w:rPr>
          <w:rFonts w:ascii="Times New Roman" w:hAnsi="Times New Roman" w:cs="Times New Roman"/>
          <w:sz w:val="28"/>
          <w:szCs w:val="28"/>
        </w:rPr>
        <w:t xml:space="preserve">: </w:t>
      </w:r>
      <w:r w:rsidR="0068275D">
        <w:rPr>
          <w:rFonts w:ascii="Times New Roman" w:hAnsi="Times New Roman" w:cs="Times New Roman"/>
          <w:sz w:val="28"/>
          <w:szCs w:val="28"/>
        </w:rPr>
        <w:t>создание</w:t>
      </w:r>
      <w:r w:rsidR="00B437B8" w:rsidRPr="00712821">
        <w:rPr>
          <w:rFonts w:ascii="Times New Roman" w:hAnsi="Times New Roman" w:cs="Times New Roman"/>
          <w:sz w:val="28"/>
          <w:szCs w:val="28"/>
        </w:rPr>
        <w:t xml:space="preserve"> условий для устойчивого развития  агропромышленного комплекса и традиционной хозяйственной  деятельности коренных малочисленных народов Севе</w:t>
      </w:r>
      <w:r w:rsidR="00B437B8">
        <w:rPr>
          <w:rFonts w:ascii="Times New Roman" w:hAnsi="Times New Roman" w:cs="Times New Roman"/>
          <w:sz w:val="28"/>
          <w:szCs w:val="28"/>
        </w:rPr>
        <w:t>ра</w:t>
      </w:r>
      <w:r w:rsidR="00B437B8" w:rsidRPr="00712821">
        <w:rPr>
          <w:rFonts w:ascii="Times New Roman" w:hAnsi="Times New Roman" w:cs="Times New Roman"/>
          <w:sz w:val="28"/>
          <w:szCs w:val="28"/>
        </w:rPr>
        <w:t xml:space="preserve">, направленное  </w:t>
      </w:r>
      <w:r w:rsidR="00F94E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37B8" w:rsidRPr="00712821">
        <w:rPr>
          <w:rFonts w:ascii="Times New Roman" w:hAnsi="Times New Roman" w:cs="Times New Roman"/>
          <w:sz w:val="28"/>
          <w:szCs w:val="28"/>
        </w:rPr>
        <w:t>на созда</w:t>
      </w:r>
      <w:r w:rsidR="00B437B8">
        <w:rPr>
          <w:rFonts w:ascii="Times New Roman" w:hAnsi="Times New Roman" w:cs="Times New Roman"/>
          <w:sz w:val="28"/>
          <w:szCs w:val="28"/>
        </w:rPr>
        <w:t>ние дополнительных рабочих мест</w:t>
      </w:r>
      <w:r w:rsidR="00B437B8" w:rsidRPr="00712821">
        <w:rPr>
          <w:rFonts w:ascii="Times New Roman" w:hAnsi="Times New Roman" w:cs="Times New Roman"/>
          <w:sz w:val="28"/>
          <w:szCs w:val="28"/>
        </w:rPr>
        <w:t xml:space="preserve"> путем развития производства сельскохозяйственной</w:t>
      </w:r>
      <w:r w:rsidR="00B437B8">
        <w:rPr>
          <w:rFonts w:ascii="Times New Roman" w:hAnsi="Times New Roman" w:cs="Times New Roman"/>
          <w:sz w:val="28"/>
          <w:szCs w:val="28"/>
        </w:rPr>
        <w:t xml:space="preserve"> продукции, </w:t>
      </w:r>
      <w:proofErr w:type="spellStart"/>
      <w:r w:rsidR="00B437B8">
        <w:rPr>
          <w:rFonts w:ascii="Times New Roman" w:hAnsi="Times New Roman" w:cs="Times New Roman"/>
          <w:sz w:val="28"/>
          <w:szCs w:val="28"/>
        </w:rPr>
        <w:t>рыбодо</w:t>
      </w:r>
      <w:r w:rsidR="00B437B8" w:rsidRPr="00712821">
        <w:rPr>
          <w:rFonts w:ascii="Times New Roman" w:hAnsi="Times New Roman" w:cs="Times New Roman"/>
          <w:sz w:val="28"/>
          <w:szCs w:val="28"/>
        </w:rPr>
        <w:t>бычи</w:t>
      </w:r>
      <w:proofErr w:type="spellEnd"/>
      <w:r w:rsidR="00B437B8" w:rsidRPr="007128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437B8" w:rsidRPr="00712821">
        <w:rPr>
          <w:rFonts w:ascii="Times New Roman" w:hAnsi="Times New Roman" w:cs="Times New Roman"/>
          <w:sz w:val="28"/>
          <w:szCs w:val="28"/>
        </w:rPr>
        <w:t>рыбопе</w:t>
      </w:r>
      <w:r w:rsidR="00B437B8">
        <w:rPr>
          <w:rFonts w:ascii="Times New Roman" w:hAnsi="Times New Roman" w:cs="Times New Roman"/>
          <w:sz w:val="28"/>
          <w:szCs w:val="28"/>
        </w:rPr>
        <w:t>ре</w:t>
      </w:r>
      <w:r w:rsidR="00B437B8" w:rsidRPr="00712821">
        <w:rPr>
          <w:rFonts w:ascii="Times New Roman" w:hAnsi="Times New Roman" w:cs="Times New Roman"/>
          <w:sz w:val="28"/>
          <w:szCs w:val="28"/>
        </w:rPr>
        <w:t>работки</w:t>
      </w:r>
      <w:proofErr w:type="spellEnd"/>
      <w:r w:rsidR="00B437B8" w:rsidRPr="00712821">
        <w:rPr>
          <w:rFonts w:ascii="Times New Roman" w:hAnsi="Times New Roman" w:cs="Times New Roman"/>
          <w:sz w:val="28"/>
          <w:szCs w:val="28"/>
        </w:rPr>
        <w:t>, за</w:t>
      </w:r>
      <w:r w:rsidR="0083136F">
        <w:rPr>
          <w:rFonts w:ascii="Times New Roman" w:hAnsi="Times New Roman" w:cs="Times New Roman"/>
          <w:sz w:val="28"/>
          <w:szCs w:val="28"/>
        </w:rPr>
        <w:t>готовки и переработки продукции</w:t>
      </w:r>
      <w:r w:rsidR="00B437B8">
        <w:rPr>
          <w:rFonts w:ascii="Times New Roman" w:hAnsi="Times New Roman" w:cs="Times New Roman"/>
          <w:sz w:val="28"/>
          <w:szCs w:val="28"/>
        </w:rPr>
        <w:t xml:space="preserve"> традиционной хозяйственной деятельности</w:t>
      </w:r>
      <w:r w:rsidR="0083136F">
        <w:rPr>
          <w:rFonts w:ascii="Times New Roman" w:hAnsi="Times New Roman" w:cs="Times New Roman"/>
          <w:sz w:val="28"/>
          <w:szCs w:val="28"/>
        </w:rPr>
        <w:t>.</w:t>
      </w:r>
    </w:p>
    <w:p w:rsidR="00E34D2A" w:rsidRDefault="00E34D2A" w:rsidP="00E34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C8" w:rsidRDefault="003C7711" w:rsidP="00FC0A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7E3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AC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D59D2" w:rsidRPr="00F94E64" w:rsidRDefault="007E344B" w:rsidP="007D59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C7711" w:rsidRPr="00F94E64">
        <w:rPr>
          <w:rFonts w:ascii="Times New Roman" w:hAnsi="Times New Roman" w:cs="Times New Roman"/>
          <w:b/>
          <w:sz w:val="28"/>
          <w:szCs w:val="28"/>
        </w:rPr>
        <w:t>3.2.1.</w:t>
      </w:r>
      <w:r w:rsidRPr="00F94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84C" w:rsidRPr="00F94E64">
        <w:rPr>
          <w:rFonts w:ascii="Times New Roman" w:hAnsi="Times New Roman" w:cs="Times New Roman"/>
          <w:b/>
          <w:sz w:val="28"/>
          <w:szCs w:val="28"/>
        </w:rPr>
        <w:t>Поддержка сельскохозяйственного производства</w:t>
      </w:r>
      <w:r w:rsidR="00FC0AC8" w:rsidRPr="00F94E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484C" w:rsidRDefault="008E37AA" w:rsidP="00FC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ресурсного</w:t>
      </w:r>
      <w:r w:rsidR="00F0484C">
        <w:rPr>
          <w:rFonts w:ascii="Times New Roman" w:hAnsi="Times New Roman" w:cs="Times New Roman"/>
          <w:sz w:val="28"/>
          <w:szCs w:val="28"/>
        </w:rPr>
        <w:t xml:space="preserve"> потенциала</w:t>
      </w:r>
      <w:r>
        <w:rPr>
          <w:rFonts w:ascii="Times New Roman" w:hAnsi="Times New Roman" w:cs="Times New Roman"/>
          <w:sz w:val="28"/>
          <w:szCs w:val="28"/>
        </w:rPr>
        <w:t>, предполагается</w:t>
      </w:r>
      <w:r w:rsidR="00F0484C">
        <w:rPr>
          <w:rFonts w:ascii="Times New Roman" w:hAnsi="Times New Roman" w:cs="Times New Roman"/>
          <w:sz w:val="28"/>
          <w:szCs w:val="28"/>
        </w:rPr>
        <w:t xml:space="preserve"> развивать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агропро</w:t>
      </w:r>
      <w:r w:rsidR="00F0484C">
        <w:rPr>
          <w:rFonts w:ascii="Times New Roman" w:hAnsi="Times New Roman" w:cs="Times New Roman"/>
          <w:sz w:val="28"/>
          <w:szCs w:val="28"/>
        </w:rPr>
        <w:t>м</w:t>
      </w:r>
      <w:r w:rsidR="00581E7C">
        <w:rPr>
          <w:rFonts w:ascii="Times New Roman" w:hAnsi="Times New Roman" w:cs="Times New Roman"/>
          <w:sz w:val="28"/>
          <w:szCs w:val="28"/>
        </w:rPr>
        <w:t xml:space="preserve">ышленный комплекс района путем оказания финансовой </w:t>
      </w:r>
      <w:r w:rsidR="00F94E6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81E7C">
        <w:rPr>
          <w:rFonts w:ascii="Times New Roman" w:hAnsi="Times New Roman" w:cs="Times New Roman"/>
          <w:sz w:val="28"/>
          <w:szCs w:val="28"/>
        </w:rPr>
        <w:t>и</w:t>
      </w:r>
      <w:r w:rsidR="00F0484C">
        <w:rPr>
          <w:rFonts w:ascii="Times New Roman" w:hAnsi="Times New Roman" w:cs="Times New Roman"/>
          <w:sz w:val="28"/>
          <w:szCs w:val="28"/>
        </w:rPr>
        <w:t xml:space="preserve"> информационной поддержки. </w:t>
      </w:r>
    </w:p>
    <w:p w:rsidR="00FC0AC8" w:rsidRDefault="00063034" w:rsidP="00FC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Молочное животноводство</w:t>
      </w:r>
      <w:r w:rsidR="0083136F">
        <w:rPr>
          <w:rFonts w:ascii="Times New Roman" w:hAnsi="Times New Roman" w:cs="Times New Roman"/>
          <w:sz w:val="28"/>
          <w:szCs w:val="28"/>
        </w:rPr>
        <w:t xml:space="preserve"> </w:t>
      </w:r>
      <w:r w:rsidR="00FC0AC8">
        <w:rPr>
          <w:rFonts w:ascii="Times New Roman" w:hAnsi="Times New Roman" w:cs="Times New Roman"/>
          <w:sz w:val="28"/>
          <w:szCs w:val="28"/>
        </w:rPr>
        <w:t>планируется разви</w:t>
      </w:r>
      <w:r w:rsidR="00581E7C">
        <w:rPr>
          <w:rFonts w:ascii="Times New Roman" w:hAnsi="Times New Roman" w:cs="Times New Roman"/>
          <w:sz w:val="28"/>
          <w:szCs w:val="28"/>
        </w:rPr>
        <w:t>вать вблизи  населенных пунктов</w:t>
      </w:r>
      <w:r w:rsidR="00FC0AC8">
        <w:rPr>
          <w:rFonts w:ascii="Times New Roman" w:hAnsi="Times New Roman" w:cs="Times New Roman"/>
          <w:sz w:val="28"/>
          <w:szCs w:val="28"/>
        </w:rPr>
        <w:t xml:space="preserve"> в предприятиях, имеющих земельные участки</w:t>
      </w:r>
      <w:r w:rsidR="00581E7C">
        <w:rPr>
          <w:rFonts w:ascii="Times New Roman" w:hAnsi="Times New Roman" w:cs="Times New Roman"/>
          <w:sz w:val="28"/>
          <w:szCs w:val="28"/>
        </w:rPr>
        <w:t xml:space="preserve"> – </w:t>
      </w:r>
      <w:r w:rsidR="00FC0AC8">
        <w:rPr>
          <w:rFonts w:ascii="Times New Roman" w:hAnsi="Times New Roman" w:cs="Times New Roman"/>
          <w:sz w:val="28"/>
          <w:szCs w:val="28"/>
        </w:rPr>
        <w:t>сено</w:t>
      </w:r>
      <w:r w:rsidR="0083136F">
        <w:rPr>
          <w:rFonts w:ascii="Times New Roman" w:hAnsi="Times New Roman" w:cs="Times New Roman"/>
          <w:sz w:val="28"/>
          <w:szCs w:val="28"/>
        </w:rPr>
        <w:t>косы,</w:t>
      </w:r>
      <w:r w:rsidR="00FC0AC8">
        <w:rPr>
          <w:rFonts w:ascii="Times New Roman" w:hAnsi="Times New Roman" w:cs="Times New Roman"/>
          <w:sz w:val="28"/>
          <w:szCs w:val="28"/>
        </w:rPr>
        <w:t xml:space="preserve"> обеспечивающие возможность ежегодной заготовки грубых </w:t>
      </w:r>
      <w:r w:rsidR="00F94E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0AC8">
        <w:rPr>
          <w:rFonts w:ascii="Times New Roman" w:hAnsi="Times New Roman" w:cs="Times New Roman"/>
          <w:sz w:val="28"/>
          <w:szCs w:val="28"/>
        </w:rPr>
        <w:t xml:space="preserve">и сочных кормов в полном объеме.  </w:t>
      </w:r>
    </w:p>
    <w:p w:rsidR="00FC0AC8" w:rsidRDefault="00063034" w:rsidP="00831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7D59D2">
        <w:rPr>
          <w:rFonts w:ascii="Times New Roman" w:hAnsi="Times New Roman" w:cs="Times New Roman"/>
          <w:sz w:val="28"/>
          <w:szCs w:val="28"/>
        </w:rPr>
        <w:t>яс</w:t>
      </w:r>
      <w:r>
        <w:rPr>
          <w:rFonts w:ascii="Times New Roman" w:hAnsi="Times New Roman" w:cs="Times New Roman"/>
          <w:sz w:val="28"/>
          <w:szCs w:val="28"/>
        </w:rPr>
        <w:t>ное</w:t>
      </w:r>
      <w:r w:rsidR="007D59D2">
        <w:rPr>
          <w:rFonts w:ascii="Times New Roman" w:hAnsi="Times New Roman" w:cs="Times New Roman"/>
          <w:sz w:val="28"/>
          <w:szCs w:val="28"/>
        </w:rPr>
        <w:t xml:space="preserve"> </w:t>
      </w:r>
      <w:r w:rsidR="00F94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животноводство </w:t>
      </w:r>
      <w:r w:rsidR="00581E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возможностью реализации данного направления в </w:t>
      </w:r>
      <w:r w:rsidR="00F94E64">
        <w:rPr>
          <w:rFonts w:ascii="Times New Roman" w:hAnsi="Times New Roman" w:cs="Times New Roman"/>
          <w:sz w:val="28"/>
          <w:szCs w:val="28"/>
        </w:rPr>
        <w:t>различных формах (свиноводство,</w:t>
      </w:r>
      <w:r>
        <w:rPr>
          <w:rFonts w:ascii="Times New Roman" w:hAnsi="Times New Roman" w:cs="Times New Roman"/>
          <w:sz w:val="28"/>
          <w:szCs w:val="28"/>
        </w:rPr>
        <w:t xml:space="preserve"> коневодство, разведение специализированных пород скота, птицы) предполагается развивать в большей части муниципальных образований  района</w:t>
      </w:r>
      <w:r w:rsidR="00F94E64">
        <w:rPr>
          <w:rFonts w:ascii="Times New Roman" w:hAnsi="Times New Roman" w:cs="Times New Roman"/>
          <w:sz w:val="28"/>
          <w:szCs w:val="28"/>
        </w:rPr>
        <w:t xml:space="preserve">. Развитию данного направления </w:t>
      </w:r>
      <w:r w:rsidR="00FC0AC8">
        <w:rPr>
          <w:rFonts w:ascii="Times New Roman" w:hAnsi="Times New Roman" w:cs="Times New Roman"/>
          <w:sz w:val="28"/>
          <w:szCs w:val="28"/>
        </w:rPr>
        <w:t>может способствовать ст</w:t>
      </w:r>
      <w:r w:rsidR="00F94E64">
        <w:rPr>
          <w:rFonts w:ascii="Times New Roman" w:hAnsi="Times New Roman" w:cs="Times New Roman"/>
          <w:sz w:val="28"/>
          <w:szCs w:val="28"/>
        </w:rPr>
        <w:t>роительство новых</w:t>
      </w:r>
      <w:r w:rsidR="00987FF8">
        <w:rPr>
          <w:rFonts w:ascii="Times New Roman" w:hAnsi="Times New Roman" w:cs="Times New Roman"/>
          <w:sz w:val="28"/>
          <w:szCs w:val="28"/>
        </w:rPr>
        <w:t xml:space="preserve"> </w:t>
      </w:r>
      <w:r w:rsidR="007D59D2">
        <w:rPr>
          <w:rFonts w:ascii="Times New Roman" w:hAnsi="Times New Roman" w:cs="Times New Roman"/>
          <w:sz w:val="28"/>
          <w:szCs w:val="28"/>
        </w:rPr>
        <w:t xml:space="preserve">ферм </w:t>
      </w:r>
      <w:r w:rsidR="00F94E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59D2">
        <w:rPr>
          <w:rFonts w:ascii="Times New Roman" w:hAnsi="Times New Roman" w:cs="Times New Roman"/>
          <w:sz w:val="28"/>
          <w:szCs w:val="28"/>
        </w:rPr>
        <w:t>или</w:t>
      </w:r>
      <w:r w:rsidR="00581E7C">
        <w:rPr>
          <w:rFonts w:ascii="Times New Roman" w:hAnsi="Times New Roman" w:cs="Times New Roman"/>
          <w:sz w:val="28"/>
          <w:szCs w:val="28"/>
        </w:rPr>
        <w:t xml:space="preserve"> увеличение наполняемости</w:t>
      </w:r>
      <w:r w:rsidR="00FC0AC8">
        <w:rPr>
          <w:rFonts w:ascii="Times New Roman" w:hAnsi="Times New Roman" w:cs="Times New Roman"/>
          <w:sz w:val="28"/>
          <w:szCs w:val="28"/>
        </w:rPr>
        <w:t xml:space="preserve"> существующих мощно</w:t>
      </w:r>
      <w:r w:rsidR="00581E7C">
        <w:rPr>
          <w:rFonts w:ascii="Times New Roman" w:hAnsi="Times New Roman" w:cs="Times New Roman"/>
          <w:sz w:val="28"/>
          <w:szCs w:val="28"/>
        </w:rPr>
        <w:t>стей поголовьем</w:t>
      </w:r>
      <w:r w:rsidR="007D59D2">
        <w:rPr>
          <w:rFonts w:ascii="Times New Roman" w:hAnsi="Times New Roman" w:cs="Times New Roman"/>
          <w:sz w:val="28"/>
          <w:szCs w:val="28"/>
        </w:rPr>
        <w:t xml:space="preserve"> скота </w:t>
      </w:r>
      <w:r>
        <w:rPr>
          <w:rFonts w:ascii="Times New Roman" w:hAnsi="Times New Roman" w:cs="Times New Roman"/>
          <w:sz w:val="28"/>
          <w:szCs w:val="28"/>
        </w:rPr>
        <w:t>специализированных мясных пород и свиней.</w:t>
      </w:r>
    </w:p>
    <w:p w:rsidR="0083136F" w:rsidRDefault="00F94E64" w:rsidP="00FC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Растениеводство следует развивать</w:t>
      </w:r>
      <w:r w:rsidR="00063034">
        <w:rPr>
          <w:rFonts w:ascii="Times New Roman" w:hAnsi="Times New Roman" w:cs="Times New Roman"/>
          <w:sz w:val="28"/>
          <w:szCs w:val="28"/>
        </w:rPr>
        <w:t xml:space="preserve"> путе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63034">
        <w:rPr>
          <w:rFonts w:ascii="Times New Roman" w:hAnsi="Times New Roman" w:cs="Times New Roman"/>
          <w:sz w:val="28"/>
          <w:szCs w:val="28"/>
        </w:rPr>
        <w:t xml:space="preserve"> дальнейше</w:t>
      </w:r>
      <w:r>
        <w:rPr>
          <w:rFonts w:ascii="Times New Roman" w:hAnsi="Times New Roman" w:cs="Times New Roman"/>
          <w:sz w:val="28"/>
          <w:szCs w:val="28"/>
        </w:rPr>
        <w:t xml:space="preserve">го увеличения посевных площадей </w:t>
      </w:r>
      <w:r w:rsidR="00FA09EF">
        <w:rPr>
          <w:rFonts w:ascii="Times New Roman" w:hAnsi="Times New Roman" w:cs="Times New Roman"/>
          <w:sz w:val="28"/>
          <w:szCs w:val="28"/>
        </w:rPr>
        <w:t>в хозяйствах</w:t>
      </w:r>
      <w:r w:rsidR="00063034">
        <w:rPr>
          <w:rFonts w:ascii="Times New Roman" w:hAnsi="Times New Roman" w:cs="Times New Roman"/>
          <w:sz w:val="28"/>
          <w:szCs w:val="28"/>
        </w:rPr>
        <w:t>, занима</w:t>
      </w:r>
      <w:r>
        <w:rPr>
          <w:rFonts w:ascii="Times New Roman" w:hAnsi="Times New Roman" w:cs="Times New Roman"/>
          <w:sz w:val="28"/>
          <w:szCs w:val="28"/>
        </w:rPr>
        <w:t xml:space="preserve">ющихся возделыванием картофеля. </w:t>
      </w:r>
    </w:p>
    <w:p w:rsidR="007D59D2" w:rsidRDefault="00063034" w:rsidP="00FC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Растениеводство</w:t>
      </w:r>
      <w:r w:rsidR="00F94E64">
        <w:rPr>
          <w:rFonts w:ascii="Times New Roman" w:hAnsi="Times New Roman" w:cs="Times New Roman"/>
          <w:sz w:val="28"/>
          <w:szCs w:val="28"/>
        </w:rPr>
        <w:t xml:space="preserve"> закрытого</w:t>
      </w:r>
      <w:r w:rsidR="00FA09EF">
        <w:rPr>
          <w:rFonts w:ascii="Times New Roman" w:hAnsi="Times New Roman" w:cs="Times New Roman"/>
          <w:sz w:val="28"/>
          <w:szCs w:val="28"/>
        </w:rPr>
        <w:t xml:space="preserve"> грунта необходимо развивать </w:t>
      </w:r>
      <w:r w:rsidR="00F94E6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A09EF">
        <w:rPr>
          <w:rFonts w:ascii="Times New Roman" w:hAnsi="Times New Roman" w:cs="Times New Roman"/>
          <w:sz w:val="28"/>
          <w:szCs w:val="28"/>
        </w:rPr>
        <w:t>в х</w:t>
      </w:r>
      <w:r w:rsidR="00F94E64">
        <w:rPr>
          <w:rFonts w:ascii="Times New Roman" w:hAnsi="Times New Roman" w:cs="Times New Roman"/>
          <w:sz w:val="28"/>
          <w:szCs w:val="28"/>
        </w:rPr>
        <w:t>озяйствах, которые  расположены</w:t>
      </w:r>
      <w:r w:rsidR="00FA09EF">
        <w:rPr>
          <w:rFonts w:ascii="Times New Roman" w:hAnsi="Times New Roman" w:cs="Times New Roman"/>
          <w:sz w:val="28"/>
          <w:szCs w:val="28"/>
        </w:rPr>
        <w:t xml:space="preserve"> в</w:t>
      </w:r>
      <w:r w:rsidR="00F94E64">
        <w:rPr>
          <w:rFonts w:ascii="Times New Roman" w:hAnsi="Times New Roman" w:cs="Times New Roman"/>
          <w:sz w:val="28"/>
          <w:szCs w:val="28"/>
        </w:rPr>
        <w:t xml:space="preserve"> населенных </w:t>
      </w:r>
      <w:r w:rsidR="00581E7C">
        <w:rPr>
          <w:rFonts w:ascii="Times New Roman" w:hAnsi="Times New Roman" w:cs="Times New Roman"/>
          <w:sz w:val="28"/>
          <w:szCs w:val="28"/>
        </w:rPr>
        <w:t xml:space="preserve">пунктах, </w:t>
      </w:r>
      <w:r w:rsidR="0083136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81E7C">
        <w:rPr>
          <w:rFonts w:ascii="Times New Roman" w:hAnsi="Times New Roman" w:cs="Times New Roman"/>
          <w:sz w:val="28"/>
          <w:szCs w:val="28"/>
        </w:rPr>
        <w:t xml:space="preserve">где </w:t>
      </w:r>
      <w:r w:rsidR="00FA09EF">
        <w:rPr>
          <w:rFonts w:ascii="Times New Roman" w:hAnsi="Times New Roman" w:cs="Times New Roman"/>
          <w:sz w:val="28"/>
          <w:szCs w:val="28"/>
        </w:rPr>
        <w:t>отсутствует  круглогодичное транспортное сообщение.</w:t>
      </w:r>
    </w:p>
    <w:p w:rsidR="00BE0018" w:rsidRDefault="00BE0018" w:rsidP="00BE0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В целях оказания содействия  в организации на террито</w:t>
      </w:r>
      <w:r w:rsidR="00581E7C">
        <w:rPr>
          <w:rFonts w:ascii="Times New Roman" w:eastAsia="Times New Roman" w:hAnsi="Times New Roman"/>
          <w:bCs/>
          <w:sz w:val="28"/>
          <w:szCs w:val="28"/>
        </w:rPr>
        <w:t>рии района тепличного хозяйства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деятельность органов местного с</w:t>
      </w:r>
      <w:r w:rsidR="00F94E64">
        <w:rPr>
          <w:rFonts w:ascii="Times New Roman" w:eastAsia="Times New Roman" w:hAnsi="Times New Roman"/>
          <w:bCs/>
          <w:sz w:val="28"/>
          <w:szCs w:val="28"/>
        </w:rPr>
        <w:t>амоуправления  будет направлена на оказание содействи</w:t>
      </w:r>
      <w:r w:rsidR="00543F0D">
        <w:rPr>
          <w:rFonts w:ascii="Times New Roman" w:eastAsia="Times New Roman" w:hAnsi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по реализации крупномасштабного инвестиционного проекта по строительству агрофирмы в д. Ярки.</w:t>
      </w:r>
    </w:p>
    <w:p w:rsidR="00F94E64" w:rsidRDefault="00B50BB8" w:rsidP="00FC0A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64">
        <w:rPr>
          <w:rFonts w:ascii="Times New Roman" w:hAnsi="Times New Roman" w:cs="Times New Roman"/>
          <w:b/>
          <w:sz w:val="28"/>
          <w:szCs w:val="28"/>
        </w:rPr>
        <w:t>3.2.2.</w:t>
      </w:r>
      <w:r w:rsidR="008E37AA" w:rsidRPr="00F94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5AB" w:rsidRPr="00F94E64">
        <w:rPr>
          <w:rFonts w:ascii="Times New Roman" w:hAnsi="Times New Roman" w:cs="Times New Roman"/>
          <w:b/>
          <w:sz w:val="28"/>
          <w:szCs w:val="28"/>
        </w:rPr>
        <w:t>Поддержка</w:t>
      </w:r>
      <w:r w:rsidR="00FC0AC8" w:rsidRPr="00F94E64">
        <w:rPr>
          <w:rFonts w:ascii="Times New Roman" w:hAnsi="Times New Roman" w:cs="Times New Roman"/>
          <w:b/>
          <w:sz w:val="28"/>
          <w:szCs w:val="28"/>
        </w:rPr>
        <w:t xml:space="preserve"> традиционных ви</w:t>
      </w:r>
      <w:r w:rsidR="00543F0D">
        <w:rPr>
          <w:rFonts w:ascii="Times New Roman" w:hAnsi="Times New Roman" w:cs="Times New Roman"/>
          <w:b/>
          <w:sz w:val="28"/>
          <w:szCs w:val="28"/>
        </w:rPr>
        <w:t xml:space="preserve">дов </w:t>
      </w:r>
      <w:r w:rsidR="00F94E64">
        <w:rPr>
          <w:rFonts w:ascii="Times New Roman" w:hAnsi="Times New Roman" w:cs="Times New Roman"/>
          <w:b/>
          <w:sz w:val="28"/>
          <w:szCs w:val="28"/>
        </w:rPr>
        <w:t>хозяйственной деятельности</w:t>
      </w:r>
    </w:p>
    <w:p w:rsidR="00EB3628" w:rsidRPr="00F94E64" w:rsidRDefault="00514759" w:rsidP="00FC0A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D5C17">
        <w:rPr>
          <w:rFonts w:ascii="Times New Roman" w:hAnsi="Times New Roman" w:cs="Times New Roman"/>
          <w:sz w:val="28"/>
          <w:szCs w:val="28"/>
        </w:rPr>
        <w:t xml:space="preserve"> целью максимального вовлечения в процесс сельских жителей предполагает</w:t>
      </w:r>
      <w:r w:rsidR="00543F0D">
        <w:rPr>
          <w:rFonts w:ascii="Times New Roman" w:hAnsi="Times New Roman" w:cs="Times New Roman"/>
          <w:sz w:val="28"/>
          <w:szCs w:val="28"/>
        </w:rPr>
        <w:t>ся развивать</w:t>
      </w:r>
      <w:r w:rsidR="0083136F">
        <w:rPr>
          <w:rFonts w:ascii="Times New Roman" w:hAnsi="Times New Roman" w:cs="Times New Roman"/>
          <w:sz w:val="28"/>
          <w:szCs w:val="28"/>
        </w:rPr>
        <w:t xml:space="preserve"> традиционные виды хозяйствования</w:t>
      </w:r>
      <w:r w:rsidR="009D5C17">
        <w:rPr>
          <w:rFonts w:ascii="Times New Roman" w:hAnsi="Times New Roman" w:cs="Times New Roman"/>
          <w:sz w:val="28"/>
          <w:szCs w:val="28"/>
        </w:rPr>
        <w:t xml:space="preserve"> во всех  муниципальных образованиях района</w:t>
      </w:r>
      <w:r w:rsidR="001E38EC">
        <w:rPr>
          <w:rFonts w:ascii="Times New Roman" w:hAnsi="Times New Roman" w:cs="Times New Roman"/>
          <w:sz w:val="28"/>
          <w:szCs w:val="28"/>
        </w:rPr>
        <w:t>.</w:t>
      </w:r>
      <w:r w:rsidR="009D5C17">
        <w:rPr>
          <w:rFonts w:ascii="Times New Roman" w:hAnsi="Times New Roman"/>
          <w:sz w:val="28"/>
          <w:szCs w:val="28"/>
        </w:rPr>
        <w:t xml:space="preserve"> </w:t>
      </w:r>
    </w:p>
    <w:p w:rsidR="003C7711" w:rsidRPr="003C7711" w:rsidRDefault="00581E7C" w:rsidP="003C7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Рыбодобыча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C7711">
        <w:rPr>
          <w:rFonts w:ascii="Times New Roman" w:hAnsi="Times New Roman" w:cs="Times New Roman"/>
          <w:sz w:val="28"/>
          <w:szCs w:val="28"/>
        </w:rPr>
        <w:t xml:space="preserve"> для удовлетворения потребностей населения </w:t>
      </w:r>
      <w:r w:rsidR="00543F0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C7711">
        <w:rPr>
          <w:rFonts w:ascii="Times New Roman" w:hAnsi="Times New Roman" w:cs="Times New Roman"/>
          <w:sz w:val="28"/>
          <w:szCs w:val="28"/>
        </w:rPr>
        <w:t xml:space="preserve">и решения вопросов </w:t>
      </w:r>
      <w:proofErr w:type="spellStart"/>
      <w:r w:rsidR="003C7711">
        <w:rPr>
          <w:rFonts w:ascii="Times New Roman" w:hAnsi="Times New Roman" w:cs="Times New Roman"/>
          <w:sz w:val="28"/>
          <w:szCs w:val="28"/>
        </w:rPr>
        <w:t>трудозан</w:t>
      </w:r>
      <w:r w:rsidR="0083136F">
        <w:rPr>
          <w:rFonts w:ascii="Times New Roman" w:hAnsi="Times New Roman" w:cs="Times New Roman"/>
          <w:sz w:val="28"/>
          <w:szCs w:val="28"/>
        </w:rPr>
        <w:t>ятости</w:t>
      </w:r>
      <w:proofErr w:type="spellEnd"/>
      <w:r w:rsidR="0083136F">
        <w:rPr>
          <w:rFonts w:ascii="Times New Roman" w:hAnsi="Times New Roman" w:cs="Times New Roman"/>
          <w:sz w:val="28"/>
          <w:szCs w:val="28"/>
        </w:rPr>
        <w:t>,</w:t>
      </w:r>
      <w:r w:rsidR="003C7711">
        <w:rPr>
          <w:rFonts w:ascii="Times New Roman" w:hAnsi="Times New Roman" w:cs="Times New Roman"/>
          <w:sz w:val="28"/>
          <w:szCs w:val="28"/>
        </w:rPr>
        <w:t xml:space="preserve"> предполагаетс</w:t>
      </w:r>
      <w:r w:rsidR="00543F0D">
        <w:rPr>
          <w:rFonts w:ascii="Times New Roman" w:hAnsi="Times New Roman" w:cs="Times New Roman"/>
          <w:sz w:val="28"/>
          <w:szCs w:val="28"/>
        </w:rPr>
        <w:t>я развивать данное  направление во всех</w:t>
      </w:r>
      <w:r w:rsidR="0083136F">
        <w:rPr>
          <w:rFonts w:ascii="Times New Roman" w:hAnsi="Times New Roman" w:cs="Times New Roman"/>
          <w:sz w:val="28"/>
          <w:szCs w:val="28"/>
        </w:rPr>
        <w:t xml:space="preserve"> муниципальных образованиях района. </w:t>
      </w:r>
      <w:r w:rsidR="003C7711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543F0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3136F">
        <w:rPr>
          <w:rFonts w:ascii="Times New Roman" w:hAnsi="Times New Roman" w:cs="Times New Roman"/>
          <w:sz w:val="28"/>
          <w:szCs w:val="28"/>
        </w:rPr>
        <w:t xml:space="preserve">из общих тенденций состояния </w:t>
      </w:r>
      <w:r w:rsidR="003C7711">
        <w:rPr>
          <w:rFonts w:ascii="Times New Roman" w:hAnsi="Times New Roman" w:cs="Times New Roman"/>
          <w:sz w:val="28"/>
          <w:szCs w:val="28"/>
        </w:rPr>
        <w:t>водных запасов биоресурсо</w:t>
      </w:r>
      <w:r w:rsidR="00543F0D">
        <w:rPr>
          <w:rFonts w:ascii="Times New Roman" w:hAnsi="Times New Roman" w:cs="Times New Roman"/>
          <w:sz w:val="28"/>
          <w:szCs w:val="28"/>
        </w:rPr>
        <w:t xml:space="preserve">в, потенциально возможный вылов </w:t>
      </w:r>
      <w:r w:rsidR="003C7711">
        <w:rPr>
          <w:rFonts w:ascii="Times New Roman" w:hAnsi="Times New Roman" w:cs="Times New Roman"/>
          <w:sz w:val="28"/>
          <w:szCs w:val="28"/>
        </w:rPr>
        <w:t>по району на среднесрочную перспективу должен составить  около 3000 тонн.</w:t>
      </w:r>
    </w:p>
    <w:p w:rsidR="008E37AA" w:rsidRDefault="00581E7C" w:rsidP="003C77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="00FC0AC8">
        <w:rPr>
          <w:rFonts w:ascii="Times New Roman" w:hAnsi="Times New Roman"/>
          <w:sz w:val="28"/>
          <w:szCs w:val="28"/>
        </w:rPr>
        <w:t xml:space="preserve"> повышения товарности производства с</w:t>
      </w:r>
      <w:r>
        <w:rPr>
          <w:rFonts w:ascii="Times New Roman" w:hAnsi="Times New Roman"/>
          <w:sz w:val="28"/>
          <w:szCs w:val="28"/>
        </w:rPr>
        <w:t>ледует обратить особое внимание</w:t>
      </w:r>
      <w:r w:rsidR="00FC0AC8">
        <w:rPr>
          <w:rFonts w:ascii="Times New Roman" w:hAnsi="Times New Roman"/>
          <w:sz w:val="28"/>
          <w:szCs w:val="28"/>
        </w:rPr>
        <w:t xml:space="preserve"> на переработку  продукции  традиционного сектора экономики, качество и привлекательность выпускаемых товаров. Отсутствие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FC0AC8">
        <w:rPr>
          <w:rFonts w:ascii="Times New Roman" w:hAnsi="Times New Roman"/>
          <w:sz w:val="28"/>
          <w:szCs w:val="28"/>
        </w:rPr>
        <w:t xml:space="preserve">перерабатывающих производств </w:t>
      </w:r>
      <w:r>
        <w:rPr>
          <w:rFonts w:ascii="Times New Roman" w:hAnsi="Times New Roman"/>
          <w:sz w:val="28"/>
          <w:szCs w:val="28"/>
        </w:rPr>
        <w:t>–</w:t>
      </w:r>
      <w:r w:rsidR="00FC0AC8">
        <w:rPr>
          <w:rFonts w:ascii="Times New Roman" w:hAnsi="Times New Roman"/>
          <w:sz w:val="28"/>
          <w:szCs w:val="28"/>
        </w:rPr>
        <w:t xml:space="preserve"> давняя проблема развития </w:t>
      </w:r>
      <w:r w:rsidR="00543F0D">
        <w:rPr>
          <w:rFonts w:ascii="Times New Roman" w:hAnsi="Times New Roman"/>
          <w:sz w:val="28"/>
          <w:szCs w:val="28"/>
        </w:rPr>
        <w:t xml:space="preserve">    заготовительной </w:t>
      </w:r>
      <w:r w:rsidR="0083136F">
        <w:rPr>
          <w:rFonts w:ascii="Times New Roman" w:hAnsi="Times New Roman"/>
          <w:sz w:val="28"/>
          <w:szCs w:val="28"/>
        </w:rPr>
        <w:t xml:space="preserve"> </w:t>
      </w:r>
      <w:r w:rsidR="00514759">
        <w:rPr>
          <w:rFonts w:ascii="Times New Roman" w:hAnsi="Times New Roman"/>
          <w:sz w:val="28"/>
          <w:szCs w:val="28"/>
        </w:rPr>
        <w:t>отрасли.</w:t>
      </w:r>
      <w:r w:rsidR="00543F0D">
        <w:rPr>
          <w:rFonts w:ascii="Times New Roman" w:hAnsi="Times New Roman"/>
          <w:sz w:val="28"/>
          <w:szCs w:val="28"/>
        </w:rPr>
        <w:t xml:space="preserve"> </w:t>
      </w:r>
      <w:r w:rsidR="0083136F">
        <w:rPr>
          <w:rFonts w:ascii="Times New Roman" w:hAnsi="Times New Roman"/>
          <w:sz w:val="28"/>
          <w:szCs w:val="28"/>
        </w:rPr>
        <w:t xml:space="preserve"> Сложность </w:t>
      </w:r>
      <w:r w:rsidR="008E37AA">
        <w:rPr>
          <w:rFonts w:ascii="Times New Roman" w:hAnsi="Times New Roman"/>
          <w:sz w:val="28"/>
          <w:szCs w:val="28"/>
        </w:rPr>
        <w:t xml:space="preserve"> </w:t>
      </w:r>
      <w:r w:rsidR="00FC0AC8">
        <w:rPr>
          <w:rFonts w:ascii="Times New Roman" w:hAnsi="Times New Roman"/>
          <w:sz w:val="28"/>
          <w:szCs w:val="28"/>
        </w:rPr>
        <w:t>здесь</w:t>
      </w:r>
      <w:r w:rsidR="008E37AA">
        <w:rPr>
          <w:rFonts w:ascii="Times New Roman" w:hAnsi="Times New Roman"/>
          <w:sz w:val="28"/>
          <w:szCs w:val="28"/>
        </w:rPr>
        <w:t xml:space="preserve">  </w:t>
      </w:r>
      <w:r w:rsidR="0083136F">
        <w:rPr>
          <w:rFonts w:ascii="Times New Roman" w:hAnsi="Times New Roman"/>
          <w:sz w:val="28"/>
          <w:szCs w:val="28"/>
        </w:rPr>
        <w:t xml:space="preserve"> заключается</w:t>
      </w:r>
      <w:r w:rsidR="008E37AA">
        <w:rPr>
          <w:rFonts w:ascii="Times New Roman" w:hAnsi="Times New Roman"/>
          <w:sz w:val="28"/>
          <w:szCs w:val="28"/>
        </w:rPr>
        <w:t xml:space="preserve">  </w:t>
      </w:r>
      <w:r w:rsidR="00FC0AC8">
        <w:rPr>
          <w:rFonts w:ascii="Times New Roman" w:hAnsi="Times New Roman"/>
          <w:sz w:val="28"/>
          <w:szCs w:val="28"/>
        </w:rPr>
        <w:t xml:space="preserve">в </w:t>
      </w:r>
      <w:r w:rsidR="008E37AA">
        <w:rPr>
          <w:rFonts w:ascii="Times New Roman" w:hAnsi="Times New Roman"/>
          <w:sz w:val="28"/>
          <w:szCs w:val="28"/>
        </w:rPr>
        <w:t xml:space="preserve"> </w:t>
      </w:r>
      <w:r w:rsidR="00FC0AC8">
        <w:rPr>
          <w:rFonts w:ascii="Times New Roman" w:hAnsi="Times New Roman"/>
          <w:sz w:val="28"/>
          <w:szCs w:val="28"/>
        </w:rPr>
        <w:t xml:space="preserve">обосновании </w:t>
      </w:r>
    </w:p>
    <w:p w:rsidR="00B50BB8" w:rsidRDefault="00FC0AC8" w:rsidP="00C83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размещения  таких мощностей н</w:t>
      </w:r>
      <w:r w:rsidR="008E37AA">
        <w:rPr>
          <w:rFonts w:ascii="Times New Roman" w:hAnsi="Times New Roman"/>
          <w:sz w:val="28"/>
          <w:szCs w:val="28"/>
        </w:rPr>
        <w:t xml:space="preserve">а </w:t>
      </w:r>
      <w:r w:rsidR="00514759">
        <w:rPr>
          <w:rFonts w:ascii="Times New Roman" w:hAnsi="Times New Roman"/>
          <w:sz w:val="28"/>
          <w:szCs w:val="28"/>
        </w:rPr>
        <w:t>территории района.</w:t>
      </w:r>
    </w:p>
    <w:p w:rsidR="00460D10" w:rsidRPr="00543F0D" w:rsidRDefault="00460D10" w:rsidP="00C83F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3F0D">
        <w:rPr>
          <w:rFonts w:ascii="Times New Roman" w:hAnsi="Times New Roman"/>
          <w:b/>
          <w:sz w:val="28"/>
          <w:szCs w:val="28"/>
        </w:rPr>
        <w:t>3.2.3.</w:t>
      </w:r>
      <w:r w:rsidR="00543F0D">
        <w:rPr>
          <w:rFonts w:ascii="Times New Roman" w:hAnsi="Times New Roman"/>
          <w:b/>
          <w:sz w:val="28"/>
          <w:szCs w:val="28"/>
        </w:rPr>
        <w:t xml:space="preserve"> </w:t>
      </w:r>
      <w:r w:rsidRPr="00543F0D">
        <w:rPr>
          <w:rFonts w:ascii="Times New Roman" w:hAnsi="Times New Roman"/>
          <w:b/>
          <w:sz w:val="28"/>
          <w:szCs w:val="28"/>
        </w:rPr>
        <w:t>Обеспечение стабильной благополучной эпизоотической обстановки</w:t>
      </w:r>
    </w:p>
    <w:p w:rsidR="0092328E" w:rsidRPr="007C3471" w:rsidRDefault="0092328E" w:rsidP="007C3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60C">
        <w:rPr>
          <w:rFonts w:ascii="Times New Roman" w:hAnsi="Times New Roman"/>
          <w:sz w:val="28"/>
          <w:szCs w:val="28"/>
        </w:rPr>
        <w:tab/>
      </w:r>
      <w:r w:rsidR="007E070A" w:rsidRPr="0006760C">
        <w:rPr>
          <w:rFonts w:ascii="Times New Roman" w:hAnsi="Times New Roman"/>
          <w:sz w:val="28"/>
          <w:szCs w:val="28"/>
        </w:rPr>
        <w:t>В целях осуществления</w:t>
      </w:r>
      <w:r w:rsidR="0006760C">
        <w:rPr>
          <w:rFonts w:ascii="Times New Roman" w:hAnsi="Times New Roman"/>
          <w:sz w:val="28"/>
          <w:szCs w:val="28"/>
        </w:rPr>
        <w:t xml:space="preserve"> комплекса профилактических мероприятий</w:t>
      </w:r>
      <w:r w:rsidR="0083136F">
        <w:rPr>
          <w:rFonts w:ascii="Times New Roman" w:hAnsi="Times New Roman"/>
          <w:sz w:val="28"/>
          <w:szCs w:val="28"/>
        </w:rPr>
        <w:t>, обеспечивающих</w:t>
      </w:r>
      <w:r w:rsidR="00543F0D">
        <w:rPr>
          <w:rFonts w:ascii="Times New Roman" w:hAnsi="Times New Roman"/>
          <w:sz w:val="28"/>
          <w:szCs w:val="28"/>
        </w:rPr>
        <w:t xml:space="preserve"> создание</w:t>
      </w:r>
      <w:r w:rsidR="00A50ED2">
        <w:rPr>
          <w:rFonts w:ascii="Times New Roman" w:hAnsi="Times New Roman"/>
          <w:sz w:val="28"/>
          <w:szCs w:val="28"/>
        </w:rPr>
        <w:t xml:space="preserve"> стабильной</w:t>
      </w:r>
      <w:r w:rsidR="00A50ED2" w:rsidRPr="00A50ED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50ED2" w:rsidRPr="00A50ED2">
        <w:rPr>
          <w:rFonts w:ascii="Times New Roman" w:hAnsi="Times New Roman"/>
          <w:sz w:val="28"/>
          <w:szCs w:val="28"/>
        </w:rPr>
        <w:t>благополучной эпизоотической обстановки</w:t>
      </w:r>
      <w:r w:rsidR="00543F0D">
        <w:rPr>
          <w:rFonts w:ascii="Times New Roman" w:hAnsi="Times New Roman"/>
          <w:sz w:val="28"/>
          <w:szCs w:val="28"/>
        </w:rPr>
        <w:t>,</w:t>
      </w:r>
      <w:r w:rsidR="00A50ED2">
        <w:rPr>
          <w:rFonts w:ascii="Times New Roman" w:hAnsi="Times New Roman"/>
          <w:sz w:val="28"/>
          <w:szCs w:val="28"/>
        </w:rPr>
        <w:t xml:space="preserve"> планируется</w:t>
      </w:r>
      <w:r w:rsidR="00182A7C">
        <w:rPr>
          <w:rFonts w:ascii="Times New Roman" w:hAnsi="Times New Roman"/>
          <w:sz w:val="28"/>
          <w:szCs w:val="28"/>
        </w:rPr>
        <w:t xml:space="preserve"> осуществление </w:t>
      </w:r>
      <w:r w:rsidR="00DC3F7D">
        <w:rPr>
          <w:rFonts w:ascii="Times New Roman" w:hAnsi="Times New Roman"/>
          <w:sz w:val="28"/>
          <w:szCs w:val="28"/>
        </w:rPr>
        <w:t xml:space="preserve">отлова, </w:t>
      </w:r>
      <w:r w:rsidR="00DC3F7D">
        <w:rPr>
          <w:rFonts w:ascii="Times New Roman" w:hAnsi="Times New Roman" w:cs="Times New Roman"/>
          <w:sz w:val="28"/>
          <w:szCs w:val="28"/>
        </w:rPr>
        <w:t>содержания</w:t>
      </w:r>
      <w:r w:rsidR="00DC3F7D" w:rsidRPr="000A0BD2">
        <w:rPr>
          <w:rFonts w:ascii="Times New Roman" w:hAnsi="Times New Roman" w:cs="Times New Roman"/>
          <w:sz w:val="28"/>
          <w:szCs w:val="28"/>
        </w:rPr>
        <w:t xml:space="preserve"> </w:t>
      </w:r>
      <w:r w:rsidR="00543F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C3F7D" w:rsidRPr="000A0BD2">
        <w:rPr>
          <w:rFonts w:ascii="Times New Roman" w:hAnsi="Times New Roman" w:cs="Times New Roman"/>
          <w:sz w:val="28"/>
          <w:szCs w:val="28"/>
        </w:rPr>
        <w:t>и регулиро</w:t>
      </w:r>
      <w:r w:rsidR="00DC3F7D">
        <w:rPr>
          <w:rFonts w:ascii="Times New Roman" w:hAnsi="Times New Roman" w:cs="Times New Roman"/>
          <w:sz w:val="28"/>
          <w:szCs w:val="28"/>
        </w:rPr>
        <w:t>вания</w:t>
      </w:r>
      <w:r w:rsidR="00DC3F7D" w:rsidRPr="000A0BD2">
        <w:rPr>
          <w:rFonts w:ascii="Times New Roman" w:hAnsi="Times New Roman" w:cs="Times New Roman"/>
          <w:sz w:val="28"/>
          <w:szCs w:val="28"/>
        </w:rPr>
        <w:t xml:space="preserve"> численности безнадзорных и бродячих домашних животных.</w:t>
      </w:r>
    </w:p>
    <w:p w:rsidR="00B50BB8" w:rsidRPr="0006760C" w:rsidRDefault="00B50BB8" w:rsidP="003C771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760C">
        <w:rPr>
          <w:rFonts w:ascii="Times New Roman" w:hAnsi="Times New Roman"/>
          <w:b/>
          <w:sz w:val="28"/>
          <w:szCs w:val="28"/>
        </w:rPr>
        <w:t>3.3.</w:t>
      </w:r>
      <w:r w:rsidR="008E37AA" w:rsidRPr="0006760C">
        <w:rPr>
          <w:rFonts w:ascii="Times New Roman" w:hAnsi="Times New Roman"/>
          <w:b/>
          <w:sz w:val="28"/>
          <w:szCs w:val="28"/>
        </w:rPr>
        <w:t xml:space="preserve"> </w:t>
      </w:r>
      <w:r w:rsidRPr="0006760C">
        <w:rPr>
          <w:rFonts w:ascii="Times New Roman" w:hAnsi="Times New Roman"/>
          <w:b/>
          <w:sz w:val="28"/>
          <w:szCs w:val="28"/>
        </w:rPr>
        <w:t>Оценка ожидаемой эффективности</w:t>
      </w:r>
      <w:r w:rsidR="00EB3628" w:rsidRPr="0006760C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FC0AC8" w:rsidRPr="00543F0D" w:rsidRDefault="00A94D21" w:rsidP="00FC0AC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484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581E7C">
        <w:rPr>
          <w:rFonts w:ascii="Times New Roman" w:hAnsi="Times New Roman"/>
          <w:b/>
          <w:i/>
          <w:color w:val="000000" w:themeColor="text1"/>
          <w:sz w:val="28"/>
          <w:szCs w:val="28"/>
        </w:rPr>
        <w:tab/>
      </w:r>
      <w:r w:rsidR="00B50BB8" w:rsidRPr="00543F0D">
        <w:rPr>
          <w:rFonts w:ascii="Times New Roman" w:hAnsi="Times New Roman"/>
          <w:b/>
          <w:color w:val="000000" w:themeColor="text1"/>
          <w:sz w:val="28"/>
          <w:szCs w:val="28"/>
        </w:rPr>
        <w:t>3.3.1.</w:t>
      </w:r>
      <w:r w:rsidR="00FC0AC8" w:rsidRPr="00543F0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Социальная эффективность</w:t>
      </w:r>
      <w:r w:rsidR="00C83F16" w:rsidRPr="00543F0D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FC0AC8" w:rsidRPr="00543F0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3136F" w:rsidRDefault="00581E7C" w:rsidP="00FC0AC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FC0AC8" w:rsidRPr="00F0484C">
        <w:rPr>
          <w:rFonts w:ascii="Times New Roman" w:eastAsia="Times New Roman" w:hAnsi="Times New Roman"/>
          <w:color w:val="000000" w:themeColor="text1"/>
          <w:sz w:val="28"/>
          <w:szCs w:val="28"/>
        </w:rPr>
        <w:t>количество</w:t>
      </w:r>
      <w:r w:rsidR="00A45B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C0AC8" w:rsidRPr="00F048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(крестьянских</w:t>
      </w:r>
      <w:r w:rsidR="00A45B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C0AC8" w:rsidRPr="00F048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(фермерских) </w:t>
      </w:r>
      <w:r w:rsidR="00A45B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C0AC8" w:rsidRPr="00F0484C">
        <w:rPr>
          <w:rFonts w:ascii="Times New Roman" w:eastAsia="Times New Roman" w:hAnsi="Times New Roman"/>
          <w:color w:val="000000" w:themeColor="text1"/>
          <w:sz w:val="28"/>
          <w:szCs w:val="28"/>
        </w:rPr>
        <w:t>хозяйств, индиви</w:t>
      </w:r>
      <w:r w:rsidR="008A0CA8" w:rsidRPr="00F048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дуальных </w:t>
      </w:r>
    </w:p>
    <w:p w:rsidR="00FC0AC8" w:rsidRPr="00F0484C" w:rsidRDefault="008A0CA8" w:rsidP="00FC0AC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0484C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предпринимателей в 20</w:t>
      </w:r>
      <w:r w:rsidR="003951DB">
        <w:rPr>
          <w:rFonts w:ascii="Times New Roman" w:eastAsia="Times New Roman" w:hAnsi="Times New Roman"/>
          <w:color w:val="000000" w:themeColor="text1"/>
          <w:sz w:val="28"/>
          <w:szCs w:val="28"/>
        </w:rPr>
        <w:t>16 году составит 70 единиц (2013</w:t>
      </w:r>
      <w:r w:rsidR="00581E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92E1E">
        <w:rPr>
          <w:rFonts w:ascii="Times New Roman" w:eastAsia="Times New Roman" w:hAnsi="Times New Roman"/>
          <w:color w:val="000000" w:themeColor="text1"/>
          <w:sz w:val="28"/>
          <w:szCs w:val="28"/>
        </w:rPr>
        <w:t>год</w:t>
      </w:r>
      <w:r w:rsidR="00581E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– </w:t>
      </w:r>
      <w:r w:rsidRPr="00F048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40 единиц) </w:t>
      </w:r>
      <w:r w:rsidR="00581E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</w:t>
      </w:r>
      <w:r w:rsidRPr="00F0484C">
        <w:rPr>
          <w:rFonts w:ascii="Times New Roman" w:eastAsia="Times New Roman" w:hAnsi="Times New Roman"/>
          <w:color w:val="000000" w:themeColor="text1"/>
          <w:sz w:val="28"/>
          <w:szCs w:val="28"/>
        </w:rPr>
        <w:t>или увеличение в 1,7</w:t>
      </w:r>
      <w:r w:rsidR="00FC0AC8" w:rsidRPr="00F048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раза;</w:t>
      </w:r>
    </w:p>
    <w:p w:rsidR="00581E7C" w:rsidRDefault="00581E7C" w:rsidP="00581E7C">
      <w:pPr>
        <w:spacing w:after="0" w:line="240" w:lineRule="auto"/>
        <w:jc w:val="both"/>
        <w:rPr>
          <w:rFonts w:ascii="Times New Roman" w:eastAsia="Calibri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8A0CA8" w:rsidRPr="00F0484C">
        <w:rPr>
          <w:rFonts w:ascii="Times New Roman" w:eastAsia="Times New Roman" w:hAnsi="Times New Roman"/>
          <w:color w:val="000000" w:themeColor="text1"/>
          <w:sz w:val="28"/>
          <w:szCs w:val="28"/>
        </w:rPr>
        <w:t>количество рабочих мест к 2016</w:t>
      </w:r>
      <w:r w:rsidR="00A85EA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году составит 340</w:t>
      </w:r>
      <w:r w:rsidR="009546B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человек (2013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92E1E">
        <w:rPr>
          <w:rFonts w:ascii="Times New Roman" w:eastAsia="Times New Roman" w:hAnsi="Times New Roman"/>
          <w:color w:val="000000" w:themeColor="text1"/>
          <w:sz w:val="28"/>
          <w:szCs w:val="28"/>
        </w:rPr>
        <w:t>год</w:t>
      </w:r>
      <w:r w:rsidR="00A45B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– </w:t>
      </w:r>
      <w:r w:rsidR="00A85EA0">
        <w:rPr>
          <w:rFonts w:ascii="Times New Roman" w:eastAsia="Times New Roman" w:hAnsi="Times New Roman"/>
          <w:color w:val="000000" w:themeColor="text1"/>
          <w:sz w:val="28"/>
          <w:szCs w:val="28"/>
        </w:rPr>
        <w:t>300</w:t>
      </w:r>
      <w:r w:rsidR="009970C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человек), </w:t>
      </w:r>
      <w:r w:rsidR="00D97D18" w:rsidRPr="00F048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увеличение </w:t>
      </w:r>
      <w:r w:rsidR="00A85EA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970C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составит </w:t>
      </w:r>
      <w:r w:rsidR="00A85EA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13,3 %.</w:t>
      </w:r>
    </w:p>
    <w:p w:rsidR="00FC0AC8" w:rsidRPr="00A45B3E" w:rsidRDefault="00581E7C" w:rsidP="00581E7C">
      <w:pPr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i/>
          <w:color w:val="000000" w:themeColor="text1"/>
          <w:sz w:val="28"/>
          <w:szCs w:val="28"/>
        </w:rPr>
        <w:tab/>
      </w:r>
      <w:r w:rsidR="00B50BB8" w:rsidRPr="00A45B3E">
        <w:rPr>
          <w:rFonts w:ascii="Times New Roman" w:hAnsi="Times New Roman"/>
          <w:b/>
          <w:color w:val="000000" w:themeColor="text1"/>
          <w:sz w:val="28"/>
          <w:szCs w:val="28"/>
        </w:rPr>
        <w:t>3.3.2.</w:t>
      </w:r>
      <w:r w:rsidR="00FC0AC8" w:rsidRPr="00A45B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Экономическая эффективность</w:t>
      </w:r>
      <w:r w:rsidR="008E37AA" w:rsidRPr="00A45B3E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FC0AC8" w:rsidRPr="00A45B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9628BF" w:rsidRPr="009628BF" w:rsidRDefault="00581E7C" w:rsidP="009628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9628B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628BF" w:rsidRPr="009628BF">
        <w:rPr>
          <w:rFonts w:ascii="Times New Roman" w:hAnsi="Times New Roman"/>
          <w:color w:val="000000" w:themeColor="text1"/>
          <w:sz w:val="28"/>
          <w:szCs w:val="28"/>
        </w:rPr>
        <w:t xml:space="preserve"> участием средств бюджета района пла</w:t>
      </w:r>
      <w:r w:rsidR="009628BF">
        <w:rPr>
          <w:rFonts w:ascii="Times New Roman" w:hAnsi="Times New Roman"/>
          <w:color w:val="000000" w:themeColor="text1"/>
          <w:sz w:val="28"/>
          <w:szCs w:val="28"/>
        </w:rPr>
        <w:t>нируется за период 2014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           </w:t>
      </w:r>
      <w:r w:rsidR="00543F0D">
        <w:rPr>
          <w:rFonts w:ascii="Times New Roman" w:hAnsi="Times New Roman"/>
          <w:color w:val="000000" w:themeColor="text1"/>
          <w:sz w:val="28"/>
          <w:szCs w:val="28"/>
        </w:rPr>
        <w:t>2016 годы</w:t>
      </w:r>
      <w:r w:rsidR="009628BF" w:rsidRPr="009628BF">
        <w:rPr>
          <w:rFonts w:ascii="Times New Roman" w:hAnsi="Times New Roman"/>
          <w:color w:val="000000" w:themeColor="text1"/>
          <w:sz w:val="28"/>
          <w:szCs w:val="28"/>
        </w:rPr>
        <w:t xml:space="preserve"> построить</w:t>
      </w:r>
      <w:r w:rsidR="00DC7822">
        <w:rPr>
          <w:rFonts w:ascii="Times New Roman" w:hAnsi="Times New Roman"/>
          <w:color w:val="000000" w:themeColor="text1"/>
          <w:sz w:val="28"/>
          <w:szCs w:val="28"/>
        </w:rPr>
        <w:t xml:space="preserve"> (реконстру</w:t>
      </w:r>
      <w:r w:rsidR="00EA2287">
        <w:rPr>
          <w:rFonts w:ascii="Times New Roman" w:hAnsi="Times New Roman"/>
          <w:color w:val="000000" w:themeColor="text1"/>
          <w:sz w:val="28"/>
          <w:szCs w:val="28"/>
        </w:rPr>
        <w:t>ировать)  сельскохозяйственных объектов</w:t>
      </w:r>
      <w:r w:rsidR="009628BF" w:rsidRPr="009628B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628BF" w:rsidRPr="00F0484C" w:rsidRDefault="009628BF" w:rsidP="009628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DC782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EA22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484C">
        <w:rPr>
          <w:rFonts w:ascii="Times New Roman" w:hAnsi="Times New Roman"/>
          <w:color w:val="000000" w:themeColor="text1"/>
          <w:sz w:val="28"/>
          <w:szCs w:val="28"/>
        </w:rPr>
        <w:t xml:space="preserve">животноводческих </w:t>
      </w:r>
      <w:r w:rsidR="00543F0D">
        <w:rPr>
          <w:rFonts w:ascii="Times New Roman" w:hAnsi="Times New Roman"/>
          <w:color w:val="000000" w:themeColor="text1"/>
          <w:sz w:val="28"/>
          <w:szCs w:val="28"/>
        </w:rPr>
        <w:t>помещений</w:t>
      </w:r>
      <w:r w:rsidR="00BA66E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A66EE" w:rsidRDefault="00581E7C" w:rsidP="009628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9628BF" w:rsidRPr="00F0484C">
        <w:rPr>
          <w:rFonts w:ascii="Times New Roman" w:hAnsi="Times New Roman"/>
          <w:color w:val="000000" w:themeColor="text1"/>
          <w:sz w:val="28"/>
          <w:szCs w:val="28"/>
        </w:rPr>
        <w:t>3 цеха по  пе</w:t>
      </w:r>
      <w:r w:rsidR="00BA66EE">
        <w:rPr>
          <w:rFonts w:ascii="Times New Roman" w:hAnsi="Times New Roman"/>
          <w:color w:val="000000" w:themeColor="text1"/>
          <w:sz w:val="28"/>
          <w:szCs w:val="28"/>
        </w:rPr>
        <w:t>реработке молока;</w:t>
      </w:r>
    </w:p>
    <w:p w:rsidR="009628BF" w:rsidRPr="00F0484C" w:rsidRDefault="009970C1" w:rsidP="009628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C7822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цех</w:t>
      </w:r>
      <w:r w:rsidR="00BA66EE">
        <w:rPr>
          <w:rFonts w:ascii="Times New Roman" w:hAnsi="Times New Roman"/>
          <w:color w:val="000000" w:themeColor="text1"/>
          <w:sz w:val="28"/>
          <w:szCs w:val="28"/>
        </w:rPr>
        <w:t xml:space="preserve"> по переработке мяса</w:t>
      </w:r>
      <w:r w:rsidR="00987FF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97D18" w:rsidRPr="00F0484C" w:rsidRDefault="009628BF" w:rsidP="0091644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довести </w:t>
      </w:r>
      <w:r w:rsidR="00A45B3E">
        <w:rPr>
          <w:rFonts w:ascii="Times New Roman" w:hAnsi="Times New Roman"/>
          <w:color w:val="000000" w:themeColor="text1"/>
          <w:sz w:val="28"/>
          <w:szCs w:val="28"/>
        </w:rPr>
        <w:t>поголовье крупного рогатого скота</w:t>
      </w:r>
      <w:r w:rsidR="00D97D18" w:rsidRPr="00F0484C">
        <w:rPr>
          <w:rFonts w:ascii="Times New Roman" w:hAnsi="Times New Roman"/>
          <w:color w:val="000000" w:themeColor="text1"/>
          <w:sz w:val="28"/>
          <w:szCs w:val="28"/>
        </w:rPr>
        <w:t xml:space="preserve"> к 2016 году </w:t>
      </w:r>
      <w:r w:rsidR="009970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7B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="009970C1">
        <w:rPr>
          <w:rFonts w:ascii="Times New Roman" w:hAnsi="Times New Roman"/>
          <w:color w:val="000000" w:themeColor="text1"/>
          <w:sz w:val="28"/>
          <w:szCs w:val="28"/>
        </w:rPr>
        <w:t>до 2 800</w:t>
      </w:r>
      <w:r w:rsidR="009546B4">
        <w:rPr>
          <w:rFonts w:ascii="Times New Roman" w:hAnsi="Times New Roman"/>
          <w:color w:val="000000" w:themeColor="text1"/>
          <w:sz w:val="28"/>
          <w:szCs w:val="28"/>
        </w:rPr>
        <w:t xml:space="preserve"> голов (</w:t>
      </w:r>
      <w:r w:rsidR="009970C1">
        <w:rPr>
          <w:rFonts w:ascii="Times New Roman" w:hAnsi="Times New Roman"/>
          <w:color w:val="000000" w:themeColor="text1"/>
          <w:sz w:val="28"/>
          <w:szCs w:val="28"/>
        </w:rPr>
        <w:t>2013 год – 2 623</w:t>
      </w:r>
      <w:r w:rsidR="00D97D18" w:rsidRPr="00F0484C">
        <w:rPr>
          <w:rFonts w:ascii="Times New Roman" w:hAnsi="Times New Roman"/>
          <w:color w:val="000000" w:themeColor="text1"/>
          <w:sz w:val="28"/>
          <w:szCs w:val="28"/>
        </w:rPr>
        <w:t xml:space="preserve"> гол</w:t>
      </w:r>
      <w:r w:rsidR="00BA66E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9970C1">
        <w:rPr>
          <w:rFonts w:ascii="Times New Roman" w:hAnsi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увеличение составит   </w:t>
      </w:r>
      <w:r w:rsidR="00252DFA">
        <w:rPr>
          <w:rFonts w:ascii="Times New Roman" w:hAnsi="Times New Roman"/>
          <w:color w:val="000000" w:themeColor="text1"/>
          <w:sz w:val="28"/>
          <w:szCs w:val="28"/>
        </w:rPr>
        <w:t>5,8</w:t>
      </w:r>
      <w:r w:rsidR="009970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2DF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97D18" w:rsidRPr="00F0484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C0AC8" w:rsidRDefault="00581E7C" w:rsidP="00FC0A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9628BF">
        <w:rPr>
          <w:rFonts w:ascii="Times New Roman" w:hAnsi="Times New Roman"/>
          <w:color w:val="000000" w:themeColor="text1"/>
          <w:sz w:val="28"/>
          <w:szCs w:val="28"/>
        </w:rPr>
        <w:t xml:space="preserve">увеличить </w:t>
      </w:r>
      <w:r>
        <w:rPr>
          <w:rFonts w:ascii="Times New Roman" w:hAnsi="Times New Roman"/>
          <w:color w:val="000000" w:themeColor="text1"/>
          <w:sz w:val="28"/>
          <w:szCs w:val="28"/>
        </w:rPr>
        <w:t>объем</w:t>
      </w:r>
      <w:r w:rsidR="00FC0AC8" w:rsidRPr="00F0484C">
        <w:rPr>
          <w:rFonts w:ascii="Times New Roman" w:hAnsi="Times New Roman"/>
          <w:color w:val="000000" w:themeColor="text1"/>
          <w:sz w:val="28"/>
          <w:szCs w:val="28"/>
        </w:rPr>
        <w:t xml:space="preserve"> валовой продукции сельского хо</w:t>
      </w:r>
      <w:r w:rsidR="009546B4">
        <w:rPr>
          <w:rFonts w:ascii="Times New Roman" w:hAnsi="Times New Roman"/>
          <w:color w:val="000000" w:themeColor="text1"/>
          <w:sz w:val="28"/>
          <w:szCs w:val="28"/>
        </w:rPr>
        <w:t xml:space="preserve">зяйства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="00B87B7B">
        <w:rPr>
          <w:rFonts w:ascii="Times New Roman" w:hAnsi="Times New Roman"/>
          <w:color w:val="000000" w:themeColor="text1"/>
          <w:sz w:val="28"/>
          <w:szCs w:val="28"/>
        </w:rPr>
        <w:t>на 10 тыс. человек</w:t>
      </w:r>
      <w:r w:rsidR="009628BF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 района </w:t>
      </w:r>
      <w:r w:rsidR="009970C1">
        <w:rPr>
          <w:rFonts w:ascii="Times New Roman" w:hAnsi="Times New Roman"/>
          <w:color w:val="000000" w:themeColor="text1"/>
          <w:sz w:val="28"/>
          <w:szCs w:val="28"/>
        </w:rPr>
        <w:t>с 376</w:t>
      </w:r>
      <w:r w:rsidR="009546B4">
        <w:rPr>
          <w:rFonts w:ascii="Times New Roman" w:hAnsi="Times New Roman"/>
          <w:color w:val="000000" w:themeColor="text1"/>
          <w:sz w:val="28"/>
          <w:szCs w:val="28"/>
        </w:rPr>
        <w:t xml:space="preserve"> ты</w:t>
      </w:r>
      <w:r w:rsidR="009628BF">
        <w:rPr>
          <w:rFonts w:ascii="Times New Roman" w:hAnsi="Times New Roman"/>
          <w:color w:val="000000" w:themeColor="text1"/>
          <w:sz w:val="28"/>
          <w:szCs w:val="28"/>
        </w:rPr>
        <w:t>с. рублей в 2013 году</w:t>
      </w:r>
      <w:r w:rsidR="009546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9970C1">
        <w:rPr>
          <w:rFonts w:ascii="Times New Roman" w:hAnsi="Times New Roman"/>
          <w:color w:val="000000" w:themeColor="text1"/>
          <w:sz w:val="28"/>
          <w:szCs w:val="28"/>
        </w:rPr>
        <w:t>до 430</w:t>
      </w:r>
      <w:r w:rsidR="008A0CA8" w:rsidRPr="00F0484C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r w:rsidR="009628BF">
        <w:rPr>
          <w:rFonts w:ascii="Times New Roman" w:hAnsi="Times New Roman"/>
          <w:color w:val="000000" w:themeColor="text1"/>
          <w:sz w:val="28"/>
          <w:szCs w:val="28"/>
        </w:rPr>
        <w:t xml:space="preserve">. рублей в 2016 году, увеличение составит </w:t>
      </w:r>
      <w:r w:rsidR="009970C1">
        <w:rPr>
          <w:rFonts w:ascii="Times New Roman" w:hAnsi="Times New Roman"/>
          <w:color w:val="000000" w:themeColor="text1"/>
          <w:sz w:val="28"/>
          <w:szCs w:val="28"/>
        </w:rPr>
        <w:t>14,3</w:t>
      </w:r>
      <w:r w:rsidR="00252DF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B437B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34EF1" w:rsidRPr="00F0484C" w:rsidRDefault="00834EF1" w:rsidP="00FC0A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сокращение численности безнадзорных и  бродячих животных</w:t>
      </w:r>
      <w:r w:rsidR="00B87B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B3628" w:rsidRPr="00EB3628" w:rsidRDefault="00581E7C" w:rsidP="00EB3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    </w:t>
      </w:r>
      <w:r w:rsidR="00EB3628">
        <w:rPr>
          <w:rFonts w:ascii="Times New Roman" w:hAnsi="Times New Roman"/>
          <w:sz w:val="28"/>
          <w:szCs w:val="28"/>
        </w:rPr>
        <w:t>Система показателей, характе</w:t>
      </w:r>
      <w:r w:rsidR="001F4E43">
        <w:rPr>
          <w:rFonts w:ascii="Times New Roman" w:hAnsi="Times New Roman"/>
          <w:sz w:val="28"/>
          <w:szCs w:val="28"/>
        </w:rPr>
        <w:t>ризующих результаты реализации П</w:t>
      </w:r>
      <w:r w:rsidR="00EB3628">
        <w:rPr>
          <w:rFonts w:ascii="Times New Roman" w:hAnsi="Times New Roman"/>
          <w:sz w:val="28"/>
          <w:szCs w:val="28"/>
        </w:rPr>
        <w:t>рогр</w:t>
      </w:r>
      <w:r w:rsidR="008E37AA">
        <w:rPr>
          <w:rFonts w:ascii="Times New Roman" w:hAnsi="Times New Roman"/>
          <w:sz w:val="28"/>
          <w:szCs w:val="28"/>
        </w:rPr>
        <w:t>аммы, указана в приложении 1 к П</w:t>
      </w:r>
      <w:r w:rsidR="00EB3628">
        <w:rPr>
          <w:rFonts w:ascii="Times New Roman" w:hAnsi="Times New Roman"/>
          <w:sz w:val="28"/>
          <w:szCs w:val="28"/>
        </w:rPr>
        <w:t>рограмме.</w:t>
      </w:r>
    </w:p>
    <w:p w:rsidR="00B50BB8" w:rsidRPr="00581E7C" w:rsidRDefault="00B50BB8" w:rsidP="00581E7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C0AC8" w:rsidRDefault="00FC0AC8" w:rsidP="00581E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81E7C">
        <w:rPr>
          <w:rFonts w:ascii="Times New Roman" w:hAnsi="Times New Roman"/>
          <w:b/>
          <w:sz w:val="28"/>
          <w:szCs w:val="28"/>
        </w:rPr>
        <w:t>4. Программные мероприятия</w:t>
      </w:r>
    </w:p>
    <w:p w:rsidR="00581E7C" w:rsidRPr="00581E7C" w:rsidRDefault="00581E7C" w:rsidP="00581E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C0AC8" w:rsidRPr="00581E7C" w:rsidRDefault="00C5760B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5826" w:rsidRPr="00581E7C">
        <w:rPr>
          <w:rFonts w:ascii="Times New Roman" w:hAnsi="Times New Roman"/>
          <w:sz w:val="28"/>
          <w:szCs w:val="28"/>
        </w:rPr>
        <w:t>Р</w:t>
      </w:r>
      <w:r w:rsidR="00FC0AC8" w:rsidRPr="00581E7C">
        <w:rPr>
          <w:rFonts w:ascii="Times New Roman" w:hAnsi="Times New Roman"/>
          <w:sz w:val="28"/>
          <w:szCs w:val="28"/>
        </w:rPr>
        <w:t>ешение задач</w:t>
      </w:r>
      <w:r w:rsidR="00465826" w:rsidRPr="00581E7C">
        <w:rPr>
          <w:rFonts w:ascii="Times New Roman" w:hAnsi="Times New Roman"/>
          <w:sz w:val="28"/>
          <w:szCs w:val="28"/>
        </w:rPr>
        <w:t xml:space="preserve"> и достижение целей </w:t>
      </w:r>
      <w:r w:rsidR="00F46925" w:rsidRPr="00581E7C">
        <w:rPr>
          <w:rFonts w:ascii="Times New Roman" w:hAnsi="Times New Roman"/>
          <w:sz w:val="28"/>
          <w:szCs w:val="28"/>
        </w:rPr>
        <w:t xml:space="preserve"> П</w:t>
      </w:r>
      <w:r w:rsidR="00FC0AC8" w:rsidRPr="00581E7C">
        <w:rPr>
          <w:rFonts w:ascii="Times New Roman" w:hAnsi="Times New Roman"/>
          <w:sz w:val="28"/>
          <w:szCs w:val="28"/>
        </w:rPr>
        <w:t>рограммы предполагается п</w:t>
      </w:r>
      <w:r w:rsidR="00465826" w:rsidRPr="00581E7C">
        <w:rPr>
          <w:rFonts w:ascii="Times New Roman" w:hAnsi="Times New Roman"/>
          <w:sz w:val="28"/>
          <w:szCs w:val="28"/>
        </w:rPr>
        <w:t xml:space="preserve">утем реализации </w:t>
      </w:r>
      <w:r w:rsidR="00FC0AC8" w:rsidRPr="00581E7C">
        <w:rPr>
          <w:rFonts w:ascii="Times New Roman" w:hAnsi="Times New Roman"/>
          <w:sz w:val="28"/>
          <w:szCs w:val="28"/>
        </w:rPr>
        <w:t>программных меропри</w:t>
      </w:r>
      <w:r w:rsidR="00465826" w:rsidRPr="00581E7C">
        <w:rPr>
          <w:rFonts w:ascii="Times New Roman" w:hAnsi="Times New Roman"/>
          <w:sz w:val="28"/>
          <w:szCs w:val="28"/>
        </w:rPr>
        <w:t>ят</w:t>
      </w:r>
      <w:r w:rsidR="00BA66EE" w:rsidRPr="00581E7C">
        <w:rPr>
          <w:rFonts w:ascii="Times New Roman" w:hAnsi="Times New Roman"/>
          <w:sz w:val="28"/>
          <w:szCs w:val="28"/>
        </w:rPr>
        <w:t xml:space="preserve">ий, указанных в приложении 2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A66EE" w:rsidRPr="00581E7C">
        <w:rPr>
          <w:rFonts w:ascii="Times New Roman" w:hAnsi="Times New Roman"/>
          <w:sz w:val="28"/>
          <w:szCs w:val="28"/>
        </w:rPr>
        <w:t>к П</w:t>
      </w:r>
      <w:r w:rsidR="00465826" w:rsidRPr="00581E7C">
        <w:rPr>
          <w:rFonts w:ascii="Times New Roman" w:hAnsi="Times New Roman"/>
          <w:sz w:val="28"/>
          <w:szCs w:val="28"/>
        </w:rPr>
        <w:t>рограмме.</w:t>
      </w:r>
    </w:p>
    <w:p w:rsidR="00581E7C" w:rsidRPr="00581E7C" w:rsidRDefault="00581E7C" w:rsidP="00581E7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46925" w:rsidRDefault="00916443" w:rsidP="00C5760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81E7C">
        <w:rPr>
          <w:rFonts w:ascii="Times New Roman" w:hAnsi="Times New Roman"/>
          <w:b/>
          <w:sz w:val="28"/>
          <w:szCs w:val="28"/>
        </w:rPr>
        <w:t>5.</w:t>
      </w:r>
      <w:r w:rsidR="00C5760B">
        <w:rPr>
          <w:rFonts w:ascii="Times New Roman" w:hAnsi="Times New Roman"/>
          <w:b/>
          <w:sz w:val="28"/>
          <w:szCs w:val="28"/>
        </w:rPr>
        <w:t xml:space="preserve"> </w:t>
      </w:r>
      <w:r w:rsidR="00FC0AC8" w:rsidRPr="00581E7C">
        <w:rPr>
          <w:rFonts w:ascii="Times New Roman" w:hAnsi="Times New Roman"/>
          <w:b/>
          <w:sz w:val="28"/>
          <w:szCs w:val="28"/>
        </w:rPr>
        <w:t>Обосновани</w:t>
      </w:r>
      <w:r w:rsidR="00BF2252" w:rsidRPr="00581E7C">
        <w:rPr>
          <w:rFonts w:ascii="Times New Roman" w:hAnsi="Times New Roman"/>
          <w:b/>
          <w:sz w:val="28"/>
          <w:szCs w:val="28"/>
        </w:rPr>
        <w:t>е ресурсного обеспечения муниципальной</w:t>
      </w:r>
      <w:r w:rsidR="00B87B7B">
        <w:rPr>
          <w:rFonts w:ascii="Times New Roman" w:hAnsi="Times New Roman"/>
          <w:b/>
          <w:sz w:val="28"/>
          <w:szCs w:val="28"/>
        </w:rPr>
        <w:t xml:space="preserve"> </w:t>
      </w:r>
      <w:r w:rsidR="001F4E43" w:rsidRPr="00581E7C">
        <w:rPr>
          <w:rFonts w:ascii="Times New Roman" w:hAnsi="Times New Roman"/>
          <w:b/>
          <w:sz w:val="28"/>
          <w:szCs w:val="28"/>
        </w:rPr>
        <w:t>П</w:t>
      </w:r>
      <w:r w:rsidR="00FC0AC8" w:rsidRPr="00581E7C">
        <w:rPr>
          <w:rFonts w:ascii="Times New Roman" w:hAnsi="Times New Roman"/>
          <w:b/>
          <w:sz w:val="28"/>
          <w:szCs w:val="28"/>
        </w:rPr>
        <w:t>рограммы</w:t>
      </w:r>
    </w:p>
    <w:p w:rsidR="00C5760B" w:rsidRPr="00581E7C" w:rsidRDefault="00C5760B" w:rsidP="00C5760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46925" w:rsidRPr="00581E7C" w:rsidRDefault="00252DFA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6925" w:rsidRPr="00581E7C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бюджета муниципального обр</w:t>
      </w:r>
      <w:r w:rsidR="001A6AFF" w:rsidRPr="00581E7C">
        <w:rPr>
          <w:rFonts w:ascii="Times New Roman" w:hAnsi="Times New Roman"/>
          <w:sz w:val="28"/>
          <w:szCs w:val="28"/>
        </w:rPr>
        <w:t xml:space="preserve">азования Ханты-Мансийский район </w:t>
      </w:r>
      <w:r w:rsidR="00A45B3E">
        <w:rPr>
          <w:rFonts w:ascii="Times New Roman" w:hAnsi="Times New Roman"/>
          <w:sz w:val="28"/>
          <w:szCs w:val="28"/>
        </w:rPr>
        <w:t xml:space="preserve">                            </w:t>
      </w:r>
      <w:r w:rsidR="001A6AFF" w:rsidRPr="00581E7C">
        <w:rPr>
          <w:rFonts w:ascii="Times New Roman" w:hAnsi="Times New Roman"/>
          <w:sz w:val="28"/>
          <w:szCs w:val="28"/>
        </w:rPr>
        <w:t>и бюджета  Ханты-Мансийского автономного округа</w:t>
      </w:r>
      <w:r w:rsidR="00C5760B">
        <w:rPr>
          <w:rFonts w:ascii="Times New Roman" w:hAnsi="Times New Roman"/>
          <w:sz w:val="28"/>
          <w:szCs w:val="28"/>
        </w:rPr>
        <w:t xml:space="preserve"> – </w:t>
      </w:r>
      <w:r w:rsidR="001A6AFF" w:rsidRPr="00581E7C">
        <w:rPr>
          <w:rFonts w:ascii="Times New Roman" w:hAnsi="Times New Roman"/>
          <w:sz w:val="28"/>
          <w:szCs w:val="28"/>
        </w:rPr>
        <w:t>Югры.</w:t>
      </w:r>
    </w:p>
    <w:p w:rsidR="00BA66EE" w:rsidRPr="00581E7C" w:rsidRDefault="00BA66EE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0AC8" w:rsidRDefault="001F4E43" w:rsidP="00C5760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81E7C">
        <w:rPr>
          <w:rFonts w:ascii="Times New Roman" w:hAnsi="Times New Roman"/>
          <w:b/>
          <w:sz w:val="28"/>
          <w:szCs w:val="28"/>
        </w:rPr>
        <w:t>6.</w:t>
      </w:r>
      <w:r w:rsidR="00C5760B">
        <w:rPr>
          <w:rFonts w:ascii="Times New Roman" w:hAnsi="Times New Roman"/>
          <w:b/>
          <w:sz w:val="28"/>
          <w:szCs w:val="28"/>
        </w:rPr>
        <w:t xml:space="preserve"> </w:t>
      </w:r>
      <w:r w:rsidR="00FC0AC8" w:rsidRPr="00581E7C">
        <w:rPr>
          <w:rFonts w:ascii="Times New Roman" w:hAnsi="Times New Roman"/>
          <w:b/>
          <w:sz w:val="28"/>
          <w:szCs w:val="28"/>
        </w:rPr>
        <w:t xml:space="preserve">Механизм реализации </w:t>
      </w:r>
      <w:r w:rsidR="00BF2252" w:rsidRPr="00581E7C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581E7C">
        <w:rPr>
          <w:rFonts w:ascii="Times New Roman" w:hAnsi="Times New Roman"/>
          <w:b/>
          <w:sz w:val="28"/>
          <w:szCs w:val="28"/>
        </w:rPr>
        <w:t>П</w:t>
      </w:r>
      <w:r w:rsidR="00FC0AC8" w:rsidRPr="00581E7C">
        <w:rPr>
          <w:rFonts w:ascii="Times New Roman" w:hAnsi="Times New Roman"/>
          <w:b/>
          <w:sz w:val="28"/>
          <w:szCs w:val="28"/>
        </w:rPr>
        <w:t>рограммы</w:t>
      </w:r>
    </w:p>
    <w:p w:rsidR="00C5760B" w:rsidRPr="00581E7C" w:rsidRDefault="00C5760B" w:rsidP="00C5760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3964" w:rsidRPr="00581E7C" w:rsidRDefault="00C5760B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3964" w:rsidRPr="00581E7C">
        <w:rPr>
          <w:rFonts w:ascii="Times New Roman" w:hAnsi="Times New Roman"/>
          <w:sz w:val="28"/>
          <w:szCs w:val="28"/>
        </w:rPr>
        <w:t>Ком</w:t>
      </w:r>
      <w:r w:rsidR="00B87B7B">
        <w:rPr>
          <w:rFonts w:ascii="Times New Roman" w:hAnsi="Times New Roman"/>
          <w:sz w:val="28"/>
          <w:szCs w:val="28"/>
        </w:rPr>
        <w:t xml:space="preserve">плексное управление Программой </w:t>
      </w:r>
      <w:r w:rsidR="00C03964" w:rsidRPr="00581E7C">
        <w:rPr>
          <w:rFonts w:ascii="Times New Roman" w:hAnsi="Times New Roman"/>
          <w:sz w:val="28"/>
          <w:szCs w:val="28"/>
        </w:rPr>
        <w:t xml:space="preserve">и распоряжение средствами местного бюджета в объеме бюджетных ассигнований, утвержденных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03964" w:rsidRPr="00581E7C">
        <w:rPr>
          <w:rFonts w:ascii="Times New Roman" w:hAnsi="Times New Roman"/>
          <w:sz w:val="28"/>
          <w:szCs w:val="28"/>
        </w:rPr>
        <w:t>в бюджете района на реализацию Программы на  очередной финансовый год</w:t>
      </w:r>
      <w:r w:rsidR="00D92E1E" w:rsidRPr="00581E7C">
        <w:rPr>
          <w:rFonts w:ascii="Times New Roman" w:hAnsi="Times New Roman"/>
          <w:sz w:val="28"/>
          <w:szCs w:val="28"/>
        </w:rPr>
        <w:t>,</w:t>
      </w:r>
      <w:r w:rsidR="00C03964" w:rsidRPr="00581E7C">
        <w:rPr>
          <w:rFonts w:ascii="Times New Roman" w:hAnsi="Times New Roman"/>
          <w:sz w:val="28"/>
          <w:szCs w:val="28"/>
        </w:rPr>
        <w:t xml:space="preserve"> осуществляет  суб</w:t>
      </w:r>
      <w:r w:rsidR="00A45B3E">
        <w:rPr>
          <w:rFonts w:ascii="Times New Roman" w:hAnsi="Times New Roman"/>
          <w:sz w:val="28"/>
          <w:szCs w:val="28"/>
        </w:rPr>
        <w:t xml:space="preserve">ъект бюджетного планирования – </w:t>
      </w:r>
      <w:r w:rsidR="00C03964" w:rsidRPr="00581E7C">
        <w:rPr>
          <w:rFonts w:ascii="Times New Roman" w:hAnsi="Times New Roman"/>
          <w:sz w:val="28"/>
          <w:szCs w:val="28"/>
        </w:rPr>
        <w:t xml:space="preserve"> администрация  Ханты-Мансийского района.</w:t>
      </w:r>
    </w:p>
    <w:p w:rsidR="00C03964" w:rsidRPr="00581E7C" w:rsidRDefault="00C5760B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7B7B">
        <w:rPr>
          <w:rFonts w:ascii="Times New Roman" w:hAnsi="Times New Roman"/>
          <w:sz w:val="28"/>
          <w:szCs w:val="28"/>
        </w:rPr>
        <w:t>Реализация Программы представляет</w:t>
      </w:r>
      <w:r w:rsidR="00C03964" w:rsidRPr="00581E7C">
        <w:rPr>
          <w:rFonts w:ascii="Times New Roman" w:hAnsi="Times New Roman"/>
          <w:sz w:val="28"/>
          <w:szCs w:val="28"/>
        </w:rPr>
        <w:t xml:space="preserve"> собой скоординированные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C03964" w:rsidRPr="00581E7C">
        <w:rPr>
          <w:rFonts w:ascii="Times New Roman" w:hAnsi="Times New Roman"/>
          <w:sz w:val="28"/>
          <w:szCs w:val="28"/>
        </w:rPr>
        <w:t>по срокам и направлениям действия исполнителей конкретных мероприятий, субъектов финансовой поддержки и будет осуществляться на основе договор</w:t>
      </w:r>
      <w:r w:rsidR="00B87B7B">
        <w:rPr>
          <w:rFonts w:ascii="Times New Roman" w:hAnsi="Times New Roman"/>
          <w:sz w:val="28"/>
          <w:szCs w:val="28"/>
        </w:rPr>
        <w:t xml:space="preserve">ов, заключаемых администрацией Ханты-Мансийского района </w:t>
      </w:r>
      <w:r w:rsidR="00C03964" w:rsidRPr="00581E7C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:rsidR="00C03964" w:rsidRPr="00581E7C" w:rsidRDefault="00C5760B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3964" w:rsidRPr="00581E7C">
        <w:rPr>
          <w:rFonts w:ascii="Times New Roman" w:hAnsi="Times New Roman"/>
          <w:sz w:val="28"/>
          <w:szCs w:val="28"/>
        </w:rPr>
        <w:t>Мероприят</w:t>
      </w:r>
      <w:r>
        <w:rPr>
          <w:rFonts w:ascii="Times New Roman" w:hAnsi="Times New Roman"/>
          <w:sz w:val="28"/>
          <w:szCs w:val="28"/>
        </w:rPr>
        <w:t>ие, предусмотренное пунктом 1.1</w:t>
      </w:r>
      <w:r w:rsidR="00B87B7B">
        <w:rPr>
          <w:rFonts w:ascii="Times New Roman" w:hAnsi="Times New Roman"/>
          <w:sz w:val="28"/>
          <w:szCs w:val="28"/>
        </w:rPr>
        <w:t>, 3.1</w:t>
      </w:r>
      <w:r w:rsidR="00C03964" w:rsidRPr="00581E7C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,</w:t>
      </w:r>
      <w:r w:rsidR="00B87B7B">
        <w:rPr>
          <w:rFonts w:ascii="Times New Roman" w:hAnsi="Times New Roman"/>
          <w:sz w:val="28"/>
          <w:szCs w:val="28"/>
        </w:rPr>
        <w:t xml:space="preserve"> реализуется</w:t>
      </w:r>
      <w:r w:rsidR="006238B3">
        <w:rPr>
          <w:rFonts w:ascii="Times New Roman" w:hAnsi="Times New Roman"/>
          <w:sz w:val="28"/>
          <w:szCs w:val="28"/>
        </w:rPr>
        <w:t xml:space="preserve"> </w:t>
      </w:r>
      <w:r w:rsidR="00B437B8">
        <w:rPr>
          <w:rFonts w:ascii="Times New Roman" w:hAnsi="Times New Roman"/>
          <w:sz w:val="28"/>
          <w:szCs w:val="28"/>
        </w:rPr>
        <w:t>в пор</w:t>
      </w:r>
      <w:r w:rsidR="00B87B7B">
        <w:rPr>
          <w:rFonts w:ascii="Times New Roman" w:hAnsi="Times New Roman"/>
          <w:sz w:val="28"/>
          <w:szCs w:val="28"/>
        </w:rPr>
        <w:t>ядке</w:t>
      </w:r>
      <w:r>
        <w:rPr>
          <w:rFonts w:ascii="Times New Roman" w:hAnsi="Times New Roman"/>
          <w:sz w:val="28"/>
          <w:szCs w:val="28"/>
        </w:rPr>
        <w:t xml:space="preserve"> предоставления</w:t>
      </w:r>
      <w:r w:rsidR="00C03964" w:rsidRPr="00581E7C">
        <w:rPr>
          <w:rFonts w:ascii="Times New Roman" w:hAnsi="Times New Roman"/>
          <w:sz w:val="28"/>
          <w:szCs w:val="28"/>
        </w:rPr>
        <w:t xml:space="preserve"> за счет средств бюджета Ханты-</w:t>
      </w:r>
      <w:r w:rsidR="00C03964" w:rsidRPr="00581E7C">
        <w:rPr>
          <w:rFonts w:ascii="Times New Roman" w:hAnsi="Times New Roman"/>
          <w:sz w:val="28"/>
          <w:szCs w:val="28"/>
        </w:rPr>
        <w:lastRenderedPageBreak/>
        <w:t>Мансийского района субси</w:t>
      </w:r>
      <w:r w:rsidR="00B437B8">
        <w:rPr>
          <w:rFonts w:ascii="Times New Roman" w:hAnsi="Times New Roman"/>
          <w:sz w:val="28"/>
          <w:szCs w:val="28"/>
        </w:rPr>
        <w:t>дий,  установленных</w:t>
      </w:r>
      <w:r w:rsidR="00B87B7B">
        <w:rPr>
          <w:rFonts w:ascii="Times New Roman" w:hAnsi="Times New Roman"/>
          <w:sz w:val="28"/>
          <w:szCs w:val="28"/>
        </w:rPr>
        <w:t xml:space="preserve"> решением Думы </w:t>
      </w:r>
      <w:r w:rsidR="006238B3">
        <w:rPr>
          <w:rFonts w:ascii="Times New Roman" w:hAnsi="Times New Roman"/>
          <w:sz w:val="28"/>
          <w:szCs w:val="28"/>
        </w:rPr>
        <w:t>Ханты-Мансийского района.</w:t>
      </w:r>
      <w:r w:rsidR="00EB2D99">
        <w:rPr>
          <w:rFonts w:ascii="Times New Roman" w:hAnsi="Times New Roman"/>
          <w:sz w:val="28"/>
          <w:szCs w:val="28"/>
        </w:rPr>
        <w:t xml:space="preserve">     </w:t>
      </w:r>
    </w:p>
    <w:p w:rsidR="00C03964" w:rsidRPr="00581E7C" w:rsidRDefault="00C5760B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515E">
        <w:rPr>
          <w:rFonts w:ascii="Times New Roman" w:hAnsi="Times New Roman"/>
          <w:sz w:val="28"/>
          <w:szCs w:val="28"/>
        </w:rPr>
        <w:t>Мероприятия, предусмотренные пункта</w:t>
      </w:r>
      <w:r w:rsidR="00C03964" w:rsidRPr="00581E7C">
        <w:rPr>
          <w:rFonts w:ascii="Times New Roman" w:hAnsi="Times New Roman"/>
          <w:sz w:val="28"/>
          <w:szCs w:val="28"/>
        </w:rPr>
        <w:t>м</w:t>
      </w:r>
      <w:r w:rsidR="006A515E">
        <w:rPr>
          <w:rFonts w:ascii="Times New Roman" w:hAnsi="Times New Roman"/>
          <w:sz w:val="28"/>
          <w:szCs w:val="28"/>
        </w:rPr>
        <w:t>и 1.2, 1.3,</w:t>
      </w:r>
      <w:r w:rsidR="006238B3">
        <w:rPr>
          <w:rFonts w:ascii="Times New Roman" w:hAnsi="Times New Roman"/>
          <w:sz w:val="28"/>
          <w:szCs w:val="28"/>
        </w:rPr>
        <w:t xml:space="preserve"> </w:t>
      </w:r>
      <w:r w:rsidR="006A515E">
        <w:rPr>
          <w:rFonts w:ascii="Times New Roman" w:hAnsi="Times New Roman"/>
          <w:sz w:val="28"/>
          <w:szCs w:val="28"/>
        </w:rPr>
        <w:t>1.4, 2.1, 2.2, 2.3</w:t>
      </w:r>
      <w:r w:rsidR="006238B3">
        <w:rPr>
          <w:rFonts w:ascii="Times New Roman" w:hAnsi="Times New Roman"/>
          <w:sz w:val="28"/>
          <w:szCs w:val="28"/>
        </w:rPr>
        <w:t>, 2.4, 2.5, 2.6</w:t>
      </w:r>
      <w:r w:rsidR="00C03964" w:rsidRPr="00581E7C">
        <w:rPr>
          <w:rFonts w:ascii="Times New Roman" w:hAnsi="Times New Roman"/>
          <w:sz w:val="28"/>
          <w:szCs w:val="28"/>
        </w:rPr>
        <w:t xml:space="preserve"> Программы</w:t>
      </w:r>
      <w:r w:rsidR="006A515E">
        <w:rPr>
          <w:rFonts w:ascii="Times New Roman" w:hAnsi="Times New Roman"/>
          <w:sz w:val="28"/>
          <w:szCs w:val="28"/>
        </w:rPr>
        <w:t>,</w:t>
      </w:r>
      <w:r w:rsidR="00252DFA">
        <w:rPr>
          <w:rFonts w:ascii="Times New Roman" w:hAnsi="Times New Roman"/>
          <w:sz w:val="28"/>
          <w:szCs w:val="28"/>
        </w:rPr>
        <w:t xml:space="preserve"> реализуются в</w:t>
      </w:r>
      <w:r w:rsidR="00C03964" w:rsidRPr="00581E7C">
        <w:rPr>
          <w:rFonts w:ascii="Times New Roman" w:hAnsi="Times New Roman"/>
          <w:sz w:val="28"/>
          <w:szCs w:val="28"/>
        </w:rPr>
        <w:t xml:space="preserve"> порядках, установленных  отдельными нор</w:t>
      </w:r>
      <w:r w:rsidR="00B87B7B">
        <w:rPr>
          <w:rFonts w:ascii="Times New Roman" w:hAnsi="Times New Roman"/>
          <w:sz w:val="28"/>
          <w:szCs w:val="28"/>
        </w:rPr>
        <w:t>мативными актами Правительства</w:t>
      </w:r>
      <w:r w:rsidR="00C03964" w:rsidRPr="00581E7C">
        <w:rPr>
          <w:rFonts w:ascii="Times New Roman" w:hAnsi="Times New Roman"/>
          <w:sz w:val="28"/>
          <w:szCs w:val="28"/>
        </w:rPr>
        <w:t xml:space="preserve"> Ханты-Мансийского автономного округа</w:t>
      </w:r>
      <w:r w:rsidR="006A515E">
        <w:rPr>
          <w:rFonts w:ascii="Times New Roman" w:hAnsi="Times New Roman"/>
          <w:sz w:val="28"/>
          <w:szCs w:val="28"/>
        </w:rPr>
        <w:t xml:space="preserve"> – </w:t>
      </w:r>
      <w:r w:rsidR="00C03964" w:rsidRPr="00581E7C">
        <w:rPr>
          <w:rFonts w:ascii="Times New Roman" w:hAnsi="Times New Roman"/>
          <w:sz w:val="28"/>
          <w:szCs w:val="28"/>
        </w:rPr>
        <w:t>Югры.</w:t>
      </w:r>
    </w:p>
    <w:p w:rsidR="00C03964" w:rsidRPr="00581E7C" w:rsidRDefault="006A515E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3964" w:rsidRPr="00581E7C">
        <w:rPr>
          <w:rFonts w:ascii="Times New Roman" w:hAnsi="Times New Roman"/>
          <w:sz w:val="28"/>
          <w:szCs w:val="28"/>
        </w:rPr>
        <w:t>Информация о ходе реализации Программы ежеквартально, ежегодно предоставляется в уполномоченный орган в порядке, установленном администрацией района.</w:t>
      </w:r>
    </w:p>
    <w:p w:rsidR="00771A50" w:rsidRPr="00581E7C" w:rsidRDefault="006A515E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71A50" w:rsidRPr="00581E7C">
        <w:rPr>
          <w:rFonts w:ascii="Times New Roman" w:hAnsi="Times New Roman"/>
          <w:sz w:val="28"/>
          <w:szCs w:val="28"/>
        </w:rPr>
        <w:t>Контроль за реализацией Программы осуществляет первый заместитель главы администрации Ханты-Мансийского района.</w:t>
      </w:r>
    </w:p>
    <w:p w:rsidR="00C03964" w:rsidRPr="00581E7C" w:rsidRDefault="00C03964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3964" w:rsidRPr="00581E7C" w:rsidRDefault="00C03964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3964" w:rsidRPr="00581E7C" w:rsidRDefault="00C03964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3964" w:rsidRPr="00581E7C" w:rsidRDefault="00C03964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3964" w:rsidRPr="00581E7C" w:rsidRDefault="00C03964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3964" w:rsidRPr="00581E7C" w:rsidRDefault="00C03964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C1CCD" w:rsidRPr="00CC1CCD" w:rsidRDefault="00CC1CCD" w:rsidP="00581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CCD" w:rsidRPr="00CC1CCD" w:rsidRDefault="00CC1CCD" w:rsidP="00581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CCD" w:rsidRPr="00CC1CCD" w:rsidRDefault="00CC1CCD" w:rsidP="00581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CCD" w:rsidRPr="00CC1CCD" w:rsidRDefault="00CC1CCD" w:rsidP="00581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CCD" w:rsidRPr="00CC1CCD" w:rsidRDefault="00CC1CCD" w:rsidP="00F4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CCD" w:rsidRPr="00CC1CCD" w:rsidRDefault="00CC1CCD" w:rsidP="00F4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CCD" w:rsidRDefault="00CC1CCD" w:rsidP="00F46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CD" w:rsidRDefault="00CC1CCD" w:rsidP="00F46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CD" w:rsidRDefault="00CC1CCD" w:rsidP="00F46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CD" w:rsidRDefault="00CC1CCD" w:rsidP="00F46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E2" w:rsidRDefault="00D358E2" w:rsidP="00F46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C8" w:rsidRDefault="00FC0AC8" w:rsidP="00C03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8B3" w:rsidRDefault="006238B3" w:rsidP="00C03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8B3" w:rsidRDefault="006238B3" w:rsidP="00C03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8B3" w:rsidRDefault="006238B3" w:rsidP="00C03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8B3" w:rsidRDefault="006238B3" w:rsidP="00C03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8B3" w:rsidRDefault="006238B3" w:rsidP="00C03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8B3" w:rsidRDefault="006238B3" w:rsidP="00C03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8B3" w:rsidRDefault="006238B3" w:rsidP="00C03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822" w:rsidRDefault="00DC7822" w:rsidP="00491AFA">
      <w:pPr>
        <w:pStyle w:val="a4"/>
        <w:jc w:val="right"/>
        <w:rPr>
          <w:rFonts w:ascii="Times New Roman" w:eastAsiaTheme="minorEastAsia" w:hAnsi="Times New Roman" w:cstheme="minorBidi"/>
          <w:sz w:val="28"/>
          <w:szCs w:val="28"/>
        </w:rPr>
      </w:pPr>
    </w:p>
    <w:p w:rsidR="00EA7545" w:rsidRDefault="00EA7545" w:rsidP="00491AFA">
      <w:pPr>
        <w:pStyle w:val="a4"/>
        <w:jc w:val="right"/>
        <w:rPr>
          <w:rFonts w:ascii="Times New Roman" w:eastAsiaTheme="minorEastAsia" w:hAnsi="Times New Roman" w:cstheme="minorBidi"/>
          <w:sz w:val="28"/>
          <w:szCs w:val="28"/>
        </w:rPr>
      </w:pPr>
    </w:p>
    <w:p w:rsidR="00EA7545" w:rsidRDefault="00EA7545" w:rsidP="00491AFA">
      <w:pPr>
        <w:pStyle w:val="a4"/>
        <w:jc w:val="right"/>
        <w:rPr>
          <w:rFonts w:ascii="Times New Roman" w:eastAsiaTheme="minorEastAsia" w:hAnsi="Times New Roman" w:cstheme="minorBidi"/>
          <w:sz w:val="28"/>
          <w:szCs w:val="28"/>
        </w:rPr>
      </w:pPr>
    </w:p>
    <w:p w:rsidR="00EA7545" w:rsidRDefault="00EA7545" w:rsidP="00491AFA">
      <w:pPr>
        <w:pStyle w:val="a4"/>
        <w:jc w:val="right"/>
        <w:rPr>
          <w:rFonts w:ascii="Times New Roman" w:eastAsiaTheme="minorEastAsia" w:hAnsi="Times New Roman" w:cstheme="minorBidi"/>
          <w:sz w:val="28"/>
          <w:szCs w:val="28"/>
        </w:rPr>
      </w:pPr>
    </w:p>
    <w:p w:rsidR="00EA7545" w:rsidRDefault="00EA7545" w:rsidP="00491AFA">
      <w:pPr>
        <w:pStyle w:val="a4"/>
        <w:jc w:val="right"/>
        <w:rPr>
          <w:rFonts w:ascii="Times New Roman" w:eastAsiaTheme="minorEastAsia" w:hAnsi="Times New Roman" w:cstheme="minorBidi"/>
          <w:sz w:val="28"/>
          <w:szCs w:val="28"/>
        </w:rPr>
      </w:pPr>
    </w:p>
    <w:p w:rsidR="00EA7545" w:rsidRDefault="00EA7545" w:rsidP="00491AFA">
      <w:pPr>
        <w:pStyle w:val="a4"/>
        <w:jc w:val="right"/>
        <w:rPr>
          <w:rFonts w:ascii="Times New Roman" w:eastAsiaTheme="minorEastAsia" w:hAnsi="Times New Roman" w:cstheme="minorBidi"/>
          <w:sz w:val="28"/>
          <w:szCs w:val="28"/>
        </w:rPr>
      </w:pPr>
    </w:p>
    <w:p w:rsidR="00EA7545" w:rsidRDefault="00EA7545" w:rsidP="00491AFA">
      <w:pPr>
        <w:pStyle w:val="a4"/>
        <w:jc w:val="right"/>
        <w:rPr>
          <w:rFonts w:ascii="Times New Roman" w:eastAsiaTheme="minorEastAsia" w:hAnsi="Times New Roman" w:cstheme="minorBidi"/>
          <w:sz w:val="28"/>
          <w:szCs w:val="28"/>
        </w:rPr>
      </w:pPr>
    </w:p>
    <w:p w:rsidR="00F40A67" w:rsidRDefault="00F40A67" w:rsidP="00491AFA">
      <w:pPr>
        <w:pStyle w:val="a4"/>
        <w:jc w:val="right"/>
        <w:rPr>
          <w:rFonts w:ascii="Times New Roman" w:eastAsiaTheme="minorEastAsia" w:hAnsi="Times New Roman" w:cstheme="minorBidi"/>
          <w:sz w:val="28"/>
          <w:szCs w:val="28"/>
        </w:rPr>
      </w:pPr>
    </w:p>
    <w:p w:rsidR="00CC52F2" w:rsidRDefault="00CC52F2" w:rsidP="00060E0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C0AC8" w:rsidRPr="00060E00" w:rsidRDefault="00CC52F2" w:rsidP="00060E0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C0AC8" w:rsidRPr="00060E00">
        <w:rPr>
          <w:rFonts w:ascii="Times New Roman" w:hAnsi="Times New Roman"/>
          <w:sz w:val="28"/>
          <w:szCs w:val="28"/>
        </w:rPr>
        <w:t>Приложение 1 к Программе</w:t>
      </w:r>
    </w:p>
    <w:p w:rsidR="00FC0AC8" w:rsidRPr="00060E00" w:rsidRDefault="00FC0AC8" w:rsidP="00060E0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B7F2F" w:rsidRDefault="005B7F2F" w:rsidP="00060E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C0AC8" w:rsidRPr="00060E00" w:rsidRDefault="00FC0AC8" w:rsidP="00060E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0E00">
        <w:rPr>
          <w:rFonts w:ascii="Times New Roman" w:hAnsi="Times New Roman"/>
          <w:b/>
          <w:sz w:val="28"/>
          <w:szCs w:val="28"/>
        </w:rPr>
        <w:t>Система показателей, характеризующих результаты реализации</w:t>
      </w:r>
    </w:p>
    <w:p w:rsidR="00FC0AC8" w:rsidRPr="00060E00" w:rsidRDefault="00C260A5" w:rsidP="00060E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0E00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4A2275">
        <w:rPr>
          <w:rFonts w:ascii="Times New Roman" w:hAnsi="Times New Roman"/>
          <w:b/>
          <w:sz w:val="28"/>
          <w:szCs w:val="28"/>
        </w:rPr>
        <w:t xml:space="preserve"> П</w:t>
      </w:r>
      <w:r w:rsidR="00FC0AC8" w:rsidRPr="00060E00">
        <w:rPr>
          <w:rFonts w:ascii="Times New Roman" w:hAnsi="Times New Roman"/>
          <w:b/>
          <w:sz w:val="28"/>
          <w:szCs w:val="28"/>
        </w:rPr>
        <w:t>рограммы</w:t>
      </w:r>
    </w:p>
    <w:p w:rsidR="00FC0AC8" w:rsidRPr="00060E00" w:rsidRDefault="00FC0AC8" w:rsidP="00060E0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0AC8" w:rsidRPr="00060E00" w:rsidRDefault="00621C1B" w:rsidP="00060E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60E00">
        <w:rPr>
          <w:rFonts w:ascii="Times New Roman" w:hAnsi="Times New Roman"/>
          <w:sz w:val="28"/>
          <w:szCs w:val="28"/>
        </w:rPr>
        <w:tab/>
      </w:r>
      <w:r w:rsidR="00A47DCC">
        <w:rPr>
          <w:rFonts w:ascii="Times New Roman" w:hAnsi="Times New Roman"/>
          <w:sz w:val="28"/>
          <w:szCs w:val="28"/>
        </w:rPr>
        <w:t>Наименование муниципальной П</w:t>
      </w:r>
      <w:r w:rsidR="001F4E43" w:rsidRPr="00060E00">
        <w:rPr>
          <w:rFonts w:ascii="Times New Roman" w:hAnsi="Times New Roman"/>
          <w:sz w:val="28"/>
          <w:szCs w:val="28"/>
        </w:rPr>
        <w:t>рограммы:</w:t>
      </w:r>
      <w:r w:rsidR="00FC0AC8" w:rsidRPr="00060E00">
        <w:rPr>
          <w:rFonts w:ascii="Times New Roman" w:hAnsi="Times New Roman"/>
          <w:sz w:val="28"/>
          <w:szCs w:val="28"/>
        </w:rPr>
        <w:t xml:space="preserve"> «Комплексное развит</w:t>
      </w:r>
      <w:r w:rsidR="00CC6EBD" w:rsidRPr="00060E00">
        <w:rPr>
          <w:rFonts w:ascii="Times New Roman" w:hAnsi="Times New Roman"/>
          <w:sz w:val="28"/>
          <w:szCs w:val="28"/>
        </w:rPr>
        <w:t>ие агропромышленного комплекса и традиционной хозяйственной  деятельности коренн</w:t>
      </w:r>
      <w:r w:rsidR="006950C4">
        <w:rPr>
          <w:rFonts w:ascii="Times New Roman" w:hAnsi="Times New Roman"/>
          <w:sz w:val="28"/>
          <w:szCs w:val="28"/>
        </w:rPr>
        <w:t>ых малочисленных народов Севера</w:t>
      </w:r>
      <w:r w:rsidR="00CC6EBD" w:rsidRPr="00060E00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="007C03DB">
        <w:rPr>
          <w:rFonts w:ascii="Times New Roman" w:hAnsi="Times New Roman"/>
          <w:sz w:val="28"/>
          <w:szCs w:val="28"/>
        </w:rPr>
        <w:t xml:space="preserve">на </w:t>
      </w:r>
      <w:r w:rsidR="00CC6EBD" w:rsidRPr="00060E00">
        <w:rPr>
          <w:rFonts w:ascii="Times New Roman" w:hAnsi="Times New Roman"/>
          <w:sz w:val="28"/>
          <w:szCs w:val="28"/>
        </w:rPr>
        <w:t>2014</w:t>
      </w:r>
      <w:r w:rsidR="00060E00">
        <w:rPr>
          <w:rFonts w:ascii="Times New Roman" w:hAnsi="Times New Roman"/>
          <w:sz w:val="28"/>
          <w:szCs w:val="28"/>
        </w:rPr>
        <w:t xml:space="preserve"> – </w:t>
      </w:r>
      <w:r w:rsidR="00CC6EBD" w:rsidRPr="00060E00">
        <w:rPr>
          <w:rFonts w:ascii="Times New Roman" w:hAnsi="Times New Roman"/>
          <w:sz w:val="28"/>
          <w:szCs w:val="28"/>
        </w:rPr>
        <w:t>2016 годы»</w:t>
      </w:r>
      <w:r w:rsidR="00987FF8" w:rsidRPr="00060E00">
        <w:rPr>
          <w:rFonts w:ascii="Times New Roman" w:hAnsi="Times New Roman"/>
          <w:sz w:val="28"/>
          <w:szCs w:val="28"/>
        </w:rPr>
        <w:t>.</w:t>
      </w:r>
    </w:p>
    <w:p w:rsidR="001F4E43" w:rsidRPr="00060E00" w:rsidRDefault="00621C1B" w:rsidP="00060E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60E00">
        <w:rPr>
          <w:rFonts w:ascii="Times New Roman" w:hAnsi="Times New Roman"/>
          <w:sz w:val="28"/>
          <w:szCs w:val="28"/>
        </w:rPr>
        <w:tab/>
      </w:r>
      <w:r w:rsidR="004A2275">
        <w:rPr>
          <w:rFonts w:ascii="Times New Roman" w:hAnsi="Times New Roman"/>
          <w:sz w:val="28"/>
          <w:szCs w:val="28"/>
        </w:rPr>
        <w:t>Срок реализации муниципальной П</w:t>
      </w:r>
      <w:r w:rsidR="001F4E43" w:rsidRPr="00060E00">
        <w:rPr>
          <w:rFonts w:ascii="Times New Roman" w:hAnsi="Times New Roman"/>
          <w:sz w:val="28"/>
          <w:szCs w:val="28"/>
        </w:rPr>
        <w:t>рограммы – 2014</w:t>
      </w:r>
      <w:r w:rsidR="003C61E0">
        <w:rPr>
          <w:rFonts w:ascii="Times New Roman" w:hAnsi="Times New Roman"/>
          <w:sz w:val="28"/>
          <w:szCs w:val="28"/>
        </w:rPr>
        <w:t xml:space="preserve"> – </w:t>
      </w:r>
      <w:r w:rsidR="001F4E43" w:rsidRPr="00060E00">
        <w:rPr>
          <w:rFonts w:ascii="Times New Roman" w:hAnsi="Times New Roman"/>
          <w:sz w:val="28"/>
          <w:szCs w:val="28"/>
        </w:rPr>
        <w:t>2016 годы.</w:t>
      </w:r>
    </w:p>
    <w:p w:rsidR="00FC0AC8" w:rsidRPr="00060E00" w:rsidRDefault="00621C1B" w:rsidP="00060E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60E00">
        <w:rPr>
          <w:rFonts w:ascii="Times New Roman" w:hAnsi="Times New Roman"/>
          <w:sz w:val="28"/>
          <w:szCs w:val="28"/>
        </w:rPr>
        <w:tab/>
      </w:r>
      <w:r w:rsidR="001F4E43" w:rsidRPr="00060E00">
        <w:rPr>
          <w:rFonts w:ascii="Times New Roman" w:hAnsi="Times New Roman"/>
          <w:sz w:val="28"/>
          <w:szCs w:val="28"/>
        </w:rPr>
        <w:t>К</w:t>
      </w:r>
      <w:r w:rsidR="00FC0AC8" w:rsidRPr="00060E00">
        <w:rPr>
          <w:rFonts w:ascii="Times New Roman" w:hAnsi="Times New Roman"/>
          <w:sz w:val="28"/>
          <w:szCs w:val="28"/>
        </w:rPr>
        <w:t>оординатор</w:t>
      </w:r>
      <w:r w:rsidR="001F4E43" w:rsidRPr="00060E00">
        <w:rPr>
          <w:rFonts w:ascii="Times New Roman" w:hAnsi="Times New Roman"/>
          <w:sz w:val="28"/>
          <w:szCs w:val="28"/>
        </w:rPr>
        <w:t xml:space="preserve"> муниц</w:t>
      </w:r>
      <w:r w:rsidR="004A2275">
        <w:rPr>
          <w:rFonts w:ascii="Times New Roman" w:hAnsi="Times New Roman"/>
          <w:sz w:val="28"/>
          <w:szCs w:val="28"/>
        </w:rPr>
        <w:t>ипальной  П</w:t>
      </w:r>
      <w:r w:rsidR="00FC0AC8" w:rsidRPr="00060E00">
        <w:rPr>
          <w:rFonts w:ascii="Times New Roman" w:hAnsi="Times New Roman"/>
          <w:sz w:val="28"/>
          <w:szCs w:val="28"/>
        </w:rPr>
        <w:t xml:space="preserve">рограммы </w:t>
      </w:r>
      <w:r w:rsidR="001F4E43" w:rsidRPr="00060E00">
        <w:rPr>
          <w:rFonts w:ascii="Times New Roman" w:hAnsi="Times New Roman"/>
          <w:sz w:val="28"/>
          <w:szCs w:val="28"/>
        </w:rPr>
        <w:t xml:space="preserve">– </w:t>
      </w:r>
      <w:r w:rsidRPr="00060E00">
        <w:rPr>
          <w:rFonts w:ascii="Times New Roman" w:hAnsi="Times New Roman"/>
          <w:sz w:val="28"/>
          <w:szCs w:val="28"/>
        </w:rPr>
        <w:t xml:space="preserve"> комитет экономической политики администрации Ханты-Мансийского района</w:t>
      </w:r>
      <w:r w:rsidR="000E692D">
        <w:rPr>
          <w:rFonts w:ascii="Times New Roman" w:hAnsi="Times New Roman"/>
          <w:sz w:val="28"/>
          <w:szCs w:val="28"/>
        </w:rPr>
        <w:t>.</w:t>
      </w:r>
    </w:p>
    <w:p w:rsidR="00FC0AC8" w:rsidRDefault="00FC0AC8" w:rsidP="00FC0AC8">
      <w:pPr>
        <w:spacing w:after="0"/>
        <w:rPr>
          <w:rFonts w:ascii="Times New Roman" w:hAnsi="Times New Roman"/>
        </w:rPr>
      </w:pPr>
    </w:p>
    <w:tbl>
      <w:tblPr>
        <w:tblW w:w="9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10"/>
        <w:gridCol w:w="2530"/>
        <w:gridCol w:w="1760"/>
        <w:gridCol w:w="990"/>
        <w:gridCol w:w="990"/>
        <w:gridCol w:w="990"/>
        <w:gridCol w:w="1430"/>
      </w:tblGrid>
      <w:tr w:rsidR="00FC0AC8" w:rsidTr="007C03DB"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F40A67" w:rsidRDefault="00B50502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№ п/</w:t>
            </w:r>
            <w:r w:rsidR="00FC0AC8" w:rsidRPr="00F40A6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F40A67" w:rsidRDefault="00FC0AC8" w:rsidP="00B50502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40A67">
              <w:rPr>
                <w:rFonts w:ascii="Times New Roman" w:hAnsi="Times New Roman"/>
                <w:sz w:val="18"/>
                <w:szCs w:val="18"/>
              </w:rPr>
              <w:t>Наименование показателей, результатов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F40A67" w:rsidRDefault="00FC0AC8" w:rsidP="00B50502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0A67">
              <w:rPr>
                <w:rFonts w:ascii="Times New Roman" w:hAnsi="Times New Roman"/>
                <w:sz w:val="18"/>
                <w:szCs w:val="18"/>
              </w:rPr>
              <w:t xml:space="preserve">Базовый показатель </w:t>
            </w:r>
            <w:r w:rsidR="00B50502" w:rsidRPr="00F40A67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F40A67">
              <w:rPr>
                <w:rFonts w:ascii="Times New Roman" w:hAnsi="Times New Roman"/>
                <w:sz w:val="18"/>
                <w:szCs w:val="18"/>
              </w:rPr>
              <w:t xml:space="preserve">на начало реализации </w:t>
            </w:r>
            <w:r w:rsidR="004217DE" w:rsidRPr="00F40A67">
              <w:rPr>
                <w:rFonts w:ascii="Times New Roman" w:hAnsi="Times New Roman"/>
                <w:sz w:val="18"/>
                <w:szCs w:val="18"/>
              </w:rPr>
              <w:t xml:space="preserve">муниципальной </w:t>
            </w:r>
            <w:r w:rsidR="00A47DCC" w:rsidRPr="00F40A67">
              <w:rPr>
                <w:rFonts w:ascii="Times New Roman" w:hAnsi="Times New Roman"/>
                <w:sz w:val="18"/>
                <w:szCs w:val="18"/>
              </w:rPr>
              <w:t>П</w:t>
            </w:r>
            <w:r w:rsidRPr="00F40A67">
              <w:rPr>
                <w:rFonts w:ascii="Times New Roman" w:hAnsi="Times New Roman"/>
                <w:sz w:val="18"/>
                <w:szCs w:val="18"/>
              </w:rPr>
              <w:t>рограммы</w:t>
            </w:r>
          </w:p>
          <w:p w:rsidR="0034451A" w:rsidRPr="00F40A67" w:rsidRDefault="00BE6867" w:rsidP="00B50502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40A67">
              <w:rPr>
                <w:rFonts w:ascii="Times New Roman" w:hAnsi="Times New Roman"/>
                <w:sz w:val="18"/>
                <w:szCs w:val="18"/>
              </w:rPr>
              <w:t>(факт</w:t>
            </w:r>
            <w:r w:rsidR="006A4E60" w:rsidRPr="00F40A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50502" w:rsidRPr="00F40A6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="006A4E60" w:rsidRPr="00F40A67">
              <w:rPr>
                <w:rFonts w:ascii="Times New Roman" w:hAnsi="Times New Roman"/>
                <w:sz w:val="18"/>
                <w:szCs w:val="18"/>
              </w:rPr>
              <w:t>2013 года)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F40A67" w:rsidRDefault="004217DE" w:rsidP="00B50502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40A67">
              <w:rPr>
                <w:rFonts w:ascii="Times New Roman" w:hAnsi="Times New Roman"/>
                <w:sz w:val="18"/>
                <w:szCs w:val="18"/>
              </w:rPr>
              <w:t>З</w:t>
            </w:r>
            <w:r w:rsidR="00FC0AC8" w:rsidRPr="00F40A67">
              <w:rPr>
                <w:rFonts w:ascii="Times New Roman" w:hAnsi="Times New Roman"/>
                <w:sz w:val="18"/>
                <w:szCs w:val="18"/>
              </w:rPr>
              <w:t>начения показателя по годам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F40A67" w:rsidRDefault="00FC0AC8" w:rsidP="00B50502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40A67">
              <w:rPr>
                <w:rFonts w:ascii="Times New Roman" w:hAnsi="Times New Roman"/>
                <w:sz w:val="18"/>
                <w:szCs w:val="18"/>
              </w:rPr>
              <w:t xml:space="preserve">Целевое значение показателя </w:t>
            </w:r>
            <w:r w:rsidR="007C03DB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F40A67">
              <w:rPr>
                <w:rFonts w:ascii="Times New Roman" w:hAnsi="Times New Roman"/>
                <w:sz w:val="18"/>
                <w:szCs w:val="18"/>
              </w:rPr>
              <w:t xml:space="preserve">на момент окончания действия </w:t>
            </w:r>
            <w:proofErr w:type="spellStart"/>
            <w:r w:rsidR="004217DE" w:rsidRPr="00F40A67">
              <w:rPr>
                <w:rFonts w:ascii="Times New Roman" w:hAnsi="Times New Roman"/>
                <w:sz w:val="18"/>
                <w:szCs w:val="18"/>
              </w:rPr>
              <w:t>муниципаль</w:t>
            </w:r>
            <w:proofErr w:type="spellEnd"/>
            <w:r w:rsidR="006950C4">
              <w:rPr>
                <w:rFonts w:ascii="Times New Roman" w:hAnsi="Times New Roman"/>
                <w:sz w:val="18"/>
                <w:szCs w:val="18"/>
              </w:rPr>
              <w:t>-</w:t>
            </w:r>
            <w:r w:rsidR="004217DE" w:rsidRPr="00F40A67">
              <w:rPr>
                <w:rFonts w:ascii="Times New Roman" w:hAnsi="Times New Roman"/>
                <w:sz w:val="18"/>
                <w:szCs w:val="18"/>
              </w:rPr>
              <w:t xml:space="preserve">ной </w:t>
            </w:r>
            <w:r w:rsidR="004A2275" w:rsidRPr="00F40A67">
              <w:rPr>
                <w:rFonts w:ascii="Times New Roman" w:hAnsi="Times New Roman"/>
                <w:sz w:val="18"/>
                <w:szCs w:val="18"/>
              </w:rPr>
              <w:t>П</w:t>
            </w:r>
            <w:r w:rsidRPr="00F40A67">
              <w:rPr>
                <w:rFonts w:ascii="Times New Roman" w:hAnsi="Times New Roman"/>
                <w:sz w:val="18"/>
                <w:szCs w:val="18"/>
              </w:rPr>
              <w:t>рограммы</w:t>
            </w:r>
          </w:p>
        </w:tc>
      </w:tr>
      <w:tr w:rsidR="00FC0AC8" w:rsidTr="007C03DB"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F40A67" w:rsidRDefault="00FC0AC8" w:rsidP="00B50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F40A67" w:rsidRDefault="00FC0AC8" w:rsidP="00B50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F40A67" w:rsidRDefault="00FC0AC8" w:rsidP="00B50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F40A67" w:rsidRDefault="004217DE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  <w:r w:rsidR="00B50502" w:rsidRPr="00F40A6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F40A67" w:rsidRDefault="004217DE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 w:rsidR="00B50502" w:rsidRPr="00F40A6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F40A67" w:rsidRDefault="004217DE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  <w:r w:rsidR="00B50502" w:rsidRPr="00F40A6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F40A67" w:rsidRDefault="00FC0AC8" w:rsidP="00B50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C0AC8" w:rsidTr="007C03DB">
        <w:trPr>
          <w:trHeight w:val="2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F40A67" w:rsidRDefault="00FC0AC8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F40A67" w:rsidRDefault="00FC0AC8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F40A67" w:rsidRDefault="00FC0AC8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F40A67" w:rsidRDefault="00FC0AC8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F40A67" w:rsidRDefault="00FC0AC8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F40A67" w:rsidRDefault="00FC0AC8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F40A67" w:rsidRDefault="003C61E0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A4E60" w:rsidTr="007C03DB">
        <w:tc>
          <w:tcPr>
            <w:tcW w:w="9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E60" w:rsidRPr="00F40A67" w:rsidRDefault="006A4E60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3C61E0" w:rsidRPr="00F40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40A67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непосредственных результатов</w:t>
            </w:r>
          </w:p>
        </w:tc>
      </w:tr>
      <w:tr w:rsidR="009B7B01" w:rsidTr="007C03DB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Поголовье крупного рогатого скота, голов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  <w:r w:rsidR="00BE6867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623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  <w:r w:rsidR="00E92B39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E92B3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2 720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  <w:r w:rsidR="00E92B39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  <w:r w:rsidR="00E92B39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</w:tr>
      <w:tr w:rsidR="009B7B01" w:rsidTr="007C03DB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7C03DB" w:rsidP="00B5050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9B7B01" w:rsidRPr="00F40A67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 коров, голов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1 2</w:t>
            </w:r>
            <w:r w:rsidR="00BE6867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92B39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55D9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92B39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r w:rsidR="00E92B39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r w:rsidR="00F655D9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E92B39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r w:rsidR="00F655D9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E92B39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</w:tr>
      <w:tr w:rsidR="009B7B01" w:rsidTr="007C03DB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Поголовье свиней, голов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BE6867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2 134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1 950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1 980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2 1</w:t>
            </w:r>
            <w:r w:rsidR="009B7B01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2 1</w:t>
            </w:r>
            <w:r w:rsidR="009B7B01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</w:tr>
      <w:tr w:rsidR="009B7B01" w:rsidTr="007C03DB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Производство мяса, тонн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BE6867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F655D9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92B39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050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1 127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1 127</w:t>
            </w:r>
          </w:p>
        </w:tc>
      </w:tr>
      <w:tr w:rsidR="009B7B01" w:rsidTr="007C03DB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="007C03DB">
              <w:rPr>
                <w:rFonts w:ascii="Times New Roman" w:hAnsi="Times New Roman" w:cs="Times New Roman"/>
                <w:sz w:val="18"/>
                <w:szCs w:val="18"/>
              </w:rPr>
              <w:t>изводство</w:t>
            </w: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 xml:space="preserve"> молока, тонн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5 </w:t>
            </w:r>
            <w:r w:rsidR="00F655D9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BE6867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F655D9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700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E92B3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5 800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</w:t>
            </w:r>
            <w:r w:rsidR="00CE1F50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</w:t>
            </w:r>
            <w:r w:rsidR="00CE1F50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</w:tr>
      <w:tr w:rsidR="009B7B01" w:rsidTr="007C03DB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Производство картофеля, тонн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F655D9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1F50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F655D9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1F50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 </w:t>
            </w:r>
            <w:r w:rsidR="00CE1F50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930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 </w:t>
            </w:r>
            <w:r w:rsidR="00F655D9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CE1F50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 </w:t>
            </w:r>
            <w:r w:rsidR="00F655D9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CE1F50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9B7B01" w:rsidTr="007C03DB">
        <w:trPr>
          <w:trHeight w:val="256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Вылов рыбы, тонн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472AC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BE6867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765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472AC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2 8</w:t>
            </w:r>
            <w:r w:rsidR="00CE1F50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CE1F50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2 82</w:t>
            </w:r>
            <w:r w:rsidR="009B7B01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CE1F50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2 84</w:t>
            </w:r>
            <w:r w:rsidR="009B7B01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  <w:r w:rsidR="00CE1F50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840</w:t>
            </w:r>
          </w:p>
        </w:tc>
      </w:tr>
      <w:tr w:rsidR="009B7B01" w:rsidTr="007C03DB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Заготовка ягод, тонн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BE6867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451,3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  <w:r w:rsidR="00933830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933830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933830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933830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9B7B01" w:rsidTr="007C03DB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Заготовка  грибов, тонн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BE6867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CE1F50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CE1F50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CE1F50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CE1F50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</w:tr>
      <w:tr w:rsidR="009B7B01" w:rsidTr="007C03DB">
        <w:trPr>
          <w:trHeight w:val="354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7C03DB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C03DB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Заготовка</w:t>
            </w:r>
            <w:r w:rsidRPr="00F40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2B39" w:rsidRPr="00F40A67">
              <w:rPr>
                <w:rFonts w:ascii="Times New Roman" w:hAnsi="Times New Roman" w:cs="Times New Roman"/>
                <w:sz w:val="18"/>
                <w:szCs w:val="18"/>
              </w:rPr>
              <w:t>кедрового ореха, тонн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E92B3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CE1F50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E1F50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CE1F50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CE1F50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</w:tr>
      <w:tr w:rsidR="006A4E60" w:rsidTr="007C03DB">
        <w:trPr>
          <w:trHeight w:val="182"/>
        </w:trPr>
        <w:tc>
          <w:tcPr>
            <w:tcW w:w="9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E60" w:rsidRPr="00F40A67" w:rsidRDefault="006A4E60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3C61E0" w:rsidRPr="00F40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40A67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конечных результатов</w:t>
            </w:r>
          </w:p>
        </w:tc>
      </w:tr>
      <w:tr w:rsidR="001F7139" w:rsidTr="007C03DB">
        <w:trPr>
          <w:trHeight w:val="34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139" w:rsidRPr="00F40A67" w:rsidRDefault="001F7139" w:rsidP="00B50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139" w:rsidRPr="00F40A67" w:rsidRDefault="001F7139" w:rsidP="00B505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r w:rsidR="00EA2287" w:rsidRPr="00F40A67">
              <w:rPr>
                <w:rFonts w:ascii="Times New Roman" w:hAnsi="Times New Roman" w:cs="Times New Roman"/>
                <w:sz w:val="18"/>
                <w:szCs w:val="18"/>
              </w:rPr>
              <w:t xml:space="preserve">ичество </w:t>
            </w: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 xml:space="preserve">построенных (реконструированных) </w:t>
            </w:r>
            <w:r w:rsidR="00EA2287" w:rsidRPr="00F40A67">
              <w:rPr>
                <w:rFonts w:ascii="Times New Roman" w:hAnsi="Times New Roman" w:cs="Times New Roman"/>
                <w:sz w:val="18"/>
                <w:szCs w:val="18"/>
              </w:rPr>
              <w:t xml:space="preserve">сельскохозяйственных </w:t>
            </w: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объектов, единиц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139" w:rsidRPr="00F40A67" w:rsidRDefault="001F713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139" w:rsidRPr="00F40A67" w:rsidRDefault="001F713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139" w:rsidRPr="00F40A67" w:rsidRDefault="005A3DAB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139" w:rsidRPr="00F40A67" w:rsidRDefault="005A3DAB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139" w:rsidRPr="00F40A67" w:rsidRDefault="001F713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</w:tr>
      <w:tr w:rsidR="009B7B01" w:rsidTr="007C03DB">
        <w:trPr>
          <w:trHeight w:val="34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7C03DB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9B7B01" w:rsidRPr="00F40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9B7B01" w:rsidP="00B5050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работающих </w:t>
            </w:r>
            <w:r w:rsidR="00B50502" w:rsidRPr="00F40A67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в отрасли сельского хозяйства, человек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E92B3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CE1F50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CE1F50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CE1F50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40A67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CE1F50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F655D9" w:rsidTr="007C03DB">
        <w:trPr>
          <w:trHeight w:val="34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D9" w:rsidRPr="00F40A67" w:rsidRDefault="007C03DB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r w:rsidR="00F655D9" w:rsidRPr="00F40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D9" w:rsidRPr="00F40A67" w:rsidRDefault="00F655D9" w:rsidP="00B5050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 xml:space="preserve">Объем валовой продукции сельского хозяйства </w:t>
            </w:r>
            <w:r w:rsidR="00B50502" w:rsidRPr="00F40A6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на 10 тыс.</w:t>
            </w:r>
            <w:r w:rsidR="00B50502" w:rsidRPr="00F40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 xml:space="preserve">человек, </w:t>
            </w:r>
            <w:r w:rsidR="00B50502" w:rsidRPr="00F40A6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="00B50502" w:rsidRPr="00F40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0A67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D9" w:rsidRPr="00F40A67" w:rsidRDefault="00E92B3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D9" w:rsidRPr="00F40A67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CE1F50"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D9" w:rsidRPr="00F40A67" w:rsidRDefault="00CE1F50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D9" w:rsidRPr="00F40A67" w:rsidRDefault="00CE1F50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D9" w:rsidRPr="00F40A67" w:rsidRDefault="00CE1F50" w:rsidP="00B50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A67">
              <w:rPr>
                <w:rFonts w:ascii="Times New Roman" w:eastAsia="Calibri" w:hAnsi="Times New Roman" w:cs="Times New Roman"/>
                <w:sz w:val="18"/>
                <w:szCs w:val="18"/>
              </w:rPr>
              <w:t>430</w:t>
            </w:r>
          </w:p>
        </w:tc>
      </w:tr>
    </w:tbl>
    <w:p w:rsidR="00FC0AC8" w:rsidRDefault="00FC0AC8" w:rsidP="00FC0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C0AC8" w:rsidSect="00D57F37">
          <w:headerReference w:type="default" r:id="rId10"/>
          <w:type w:val="nextColumn"/>
          <w:pgSz w:w="11906" w:h="16838"/>
          <w:pgMar w:top="1304" w:right="1247" w:bottom="1021" w:left="1588" w:header="709" w:footer="709" w:gutter="0"/>
          <w:cols w:space="720"/>
        </w:sectPr>
      </w:pPr>
    </w:p>
    <w:p w:rsidR="00491AFA" w:rsidRDefault="00491AFA" w:rsidP="006950C4">
      <w:pPr>
        <w:pStyle w:val="a4"/>
        <w:ind w:right="9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  <w:r w:rsidRPr="00060E00">
        <w:rPr>
          <w:rFonts w:ascii="Times New Roman" w:hAnsi="Times New Roman"/>
          <w:sz w:val="28"/>
          <w:szCs w:val="28"/>
        </w:rPr>
        <w:t xml:space="preserve"> к Программе</w:t>
      </w:r>
    </w:p>
    <w:p w:rsidR="00FC0AC8" w:rsidRDefault="00FC0AC8" w:rsidP="00FC0AC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программные мероприятия</w:t>
      </w:r>
    </w:p>
    <w:p w:rsidR="00FC0AC8" w:rsidRDefault="00FC0AC8" w:rsidP="00FC0AC8">
      <w:pPr>
        <w:pStyle w:val="a4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W w:w="14850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962"/>
        <w:gridCol w:w="1638"/>
        <w:gridCol w:w="1320"/>
        <w:gridCol w:w="18"/>
        <w:gridCol w:w="1119"/>
        <w:gridCol w:w="15"/>
        <w:gridCol w:w="58"/>
        <w:gridCol w:w="1207"/>
        <w:gridCol w:w="11"/>
        <w:gridCol w:w="1092"/>
        <w:gridCol w:w="42"/>
        <w:gridCol w:w="992"/>
        <w:gridCol w:w="66"/>
        <w:gridCol w:w="1650"/>
      </w:tblGrid>
      <w:tr w:rsidR="00FC0AC8" w:rsidRPr="00DE2859" w:rsidTr="00AB60BB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4A2275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 муниципальной П</w:t>
            </w:r>
            <w:r w:rsidR="00FC0AC8" w:rsidRPr="006274AA">
              <w:rPr>
                <w:rFonts w:ascii="Times New Roman" w:hAnsi="Times New Roman"/>
                <w:sz w:val="20"/>
                <w:szCs w:val="20"/>
              </w:rPr>
              <w:t>рограммы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74AA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AB60BB">
              <w:rPr>
                <w:rFonts w:ascii="Times New Roman" w:hAnsi="Times New Roman"/>
                <w:sz w:val="20"/>
                <w:szCs w:val="20"/>
              </w:rPr>
              <w:t>-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6274AA">
              <w:rPr>
                <w:rFonts w:ascii="Times New Roman" w:hAnsi="Times New Roman"/>
                <w:sz w:val="20"/>
                <w:szCs w:val="20"/>
              </w:rPr>
              <w:t xml:space="preserve"> заказчик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proofErr w:type="spellStart"/>
            <w:r w:rsidRPr="006274AA"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="00AB60BB">
              <w:rPr>
                <w:rFonts w:ascii="Times New Roman" w:hAnsi="Times New Roman"/>
                <w:sz w:val="20"/>
                <w:szCs w:val="20"/>
              </w:rPr>
              <w:t>-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AC8" w:rsidRPr="006274AA" w:rsidRDefault="006274AA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Финан</w:t>
            </w:r>
            <w:r w:rsidR="00FC0AC8" w:rsidRPr="006274AA">
              <w:rPr>
                <w:rFonts w:ascii="Times New Roman" w:hAnsi="Times New Roman"/>
                <w:sz w:val="20"/>
                <w:szCs w:val="20"/>
              </w:rPr>
              <w:t>совые затраты на реализацию</w:t>
            </w:r>
          </w:p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 xml:space="preserve">Исполнители </w:t>
            </w:r>
            <w:r w:rsidR="004A2275">
              <w:rPr>
                <w:rFonts w:ascii="Times New Roman" w:hAnsi="Times New Roman"/>
                <w:sz w:val="20"/>
                <w:szCs w:val="20"/>
              </w:rPr>
              <w:t>муниципальной П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>рограммы</w:t>
            </w:r>
          </w:p>
        </w:tc>
      </w:tr>
      <w:tr w:rsidR="00FC0AC8" w:rsidRPr="00DE2859" w:rsidTr="00AB60BB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AC8" w:rsidRPr="00DE2859" w:rsidTr="00AB60BB">
        <w:trPr>
          <w:trHeight w:val="196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AC8" w:rsidRPr="00DE2859" w:rsidTr="00AB60BB">
        <w:trPr>
          <w:trHeight w:val="18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950A2B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2014</w:t>
            </w:r>
            <w:r w:rsidR="00FA01D4" w:rsidRPr="00627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AC8" w:rsidRPr="006274A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950A2B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2015</w:t>
            </w:r>
            <w:r w:rsidR="00FA01D4" w:rsidRPr="00627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AC8" w:rsidRPr="006274A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950A2B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2016</w:t>
            </w:r>
            <w:r w:rsidR="00AB6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AC8" w:rsidRPr="006274A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AC8" w:rsidRPr="00DE2859" w:rsidTr="00AB60BB">
        <w:trPr>
          <w:trHeight w:val="2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C0AC8" w:rsidRPr="00DE2859" w:rsidTr="00B437B8">
        <w:trPr>
          <w:trHeight w:val="904"/>
        </w:trPr>
        <w:tc>
          <w:tcPr>
            <w:tcW w:w="14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7B8" w:rsidRPr="00B437B8" w:rsidRDefault="00FC0AC8" w:rsidP="00B437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="00B437B8" w:rsidRPr="00B437B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 условий для устойчивого развития  агропромышленного комплекса и традиционной хозяйственной  деятельности коренных малочисленных народов Севера, направленное  на создание дополнительных рабочих мест путем развития производства сельскохозяйственной продукции, </w:t>
            </w:r>
            <w:proofErr w:type="spellStart"/>
            <w:r w:rsidR="00B437B8" w:rsidRPr="00B437B8">
              <w:rPr>
                <w:rFonts w:ascii="Times New Roman" w:hAnsi="Times New Roman" w:cs="Times New Roman"/>
                <w:sz w:val="20"/>
                <w:szCs w:val="20"/>
              </w:rPr>
              <w:t>рыбодобычи</w:t>
            </w:r>
            <w:proofErr w:type="spellEnd"/>
            <w:r w:rsidR="00B437B8" w:rsidRPr="00B437B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B437B8" w:rsidRPr="00B437B8">
              <w:rPr>
                <w:rFonts w:ascii="Times New Roman" w:hAnsi="Times New Roman" w:cs="Times New Roman"/>
                <w:sz w:val="20"/>
                <w:szCs w:val="20"/>
              </w:rPr>
              <w:t>рыбопереработки</w:t>
            </w:r>
            <w:proofErr w:type="spellEnd"/>
            <w:r w:rsidR="00B437B8" w:rsidRPr="00B437B8">
              <w:rPr>
                <w:rFonts w:ascii="Times New Roman" w:hAnsi="Times New Roman" w:cs="Times New Roman"/>
                <w:sz w:val="20"/>
                <w:szCs w:val="20"/>
              </w:rPr>
              <w:t>, заготовки  и переработки продукции  традиционной хозяйственной деятельности</w:t>
            </w:r>
          </w:p>
          <w:p w:rsidR="00FC0AC8" w:rsidRPr="00B437B8" w:rsidRDefault="00B437B8" w:rsidP="00B437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7B8">
              <w:rPr>
                <w:rFonts w:ascii="Times New Roman" w:hAnsi="Times New Roman"/>
                <w:sz w:val="20"/>
                <w:szCs w:val="20"/>
              </w:rPr>
              <w:t>задачи:</w:t>
            </w:r>
          </w:p>
        </w:tc>
      </w:tr>
      <w:tr w:rsidR="00FC0AC8" w:rsidRPr="00DE2859" w:rsidTr="006274AA">
        <w:trPr>
          <w:trHeight w:val="266"/>
        </w:trPr>
        <w:tc>
          <w:tcPr>
            <w:tcW w:w="14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6274A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Задача 1.</w:t>
            </w:r>
            <w:r w:rsidRPr="006274AA">
              <w:rPr>
                <w:rFonts w:ascii="Times New Roman" w:hAnsi="Times New Roman"/>
                <w:b/>
                <w:sz w:val="20"/>
                <w:szCs w:val="20"/>
              </w:rPr>
              <w:t xml:space="preserve">    Поддержка сельскохозяйственного производства</w:t>
            </w:r>
          </w:p>
        </w:tc>
      </w:tr>
      <w:tr w:rsidR="00FC0AC8" w:rsidRPr="00DE2859" w:rsidTr="00AB60BB">
        <w:trPr>
          <w:trHeight w:val="17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6274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Предоставление за счет средств бюджета Ханты-Манси</w:t>
            </w:r>
            <w:r w:rsidR="00C03964" w:rsidRPr="006274AA">
              <w:rPr>
                <w:rFonts w:ascii="Times New Roman" w:hAnsi="Times New Roman"/>
                <w:sz w:val="20"/>
                <w:szCs w:val="20"/>
              </w:rPr>
              <w:t xml:space="preserve">йского района субсидий 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5F3F88">
              <w:rPr>
                <w:rFonts w:ascii="Times New Roman" w:hAnsi="Times New Roman"/>
                <w:sz w:val="20"/>
                <w:szCs w:val="20"/>
              </w:rPr>
              <w:t>целях возмещения затрат в связи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 xml:space="preserve"> с выполнением работ по строительству и реконструкции</w:t>
            </w:r>
            <w:r w:rsidR="005F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>сельскохозяйственных объектов</w:t>
            </w:r>
          </w:p>
          <w:p w:rsidR="00FC0AC8" w:rsidRPr="006274AA" w:rsidRDefault="00FC0AC8" w:rsidP="005F3F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на территории  Ханты-Мансийского</w:t>
            </w:r>
            <w:r w:rsidR="005F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913B8E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24</w:t>
            </w:r>
            <w:r w:rsidR="0004704D" w:rsidRPr="006274AA">
              <w:rPr>
                <w:rFonts w:ascii="Times New Roman" w:hAnsi="Times New Roman"/>
                <w:sz w:val="20"/>
                <w:szCs w:val="20"/>
              </w:rPr>
              <w:t> 7</w:t>
            </w:r>
            <w:r w:rsidR="00D24111" w:rsidRPr="006274A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913B8E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4 900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04704D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9 9</w:t>
            </w:r>
            <w:r w:rsidR="00D24111" w:rsidRPr="006274A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04704D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9 9</w:t>
            </w:r>
            <w:r w:rsidR="00D24111" w:rsidRPr="006274A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  <w:p w:rsidR="007105D4" w:rsidRDefault="00FC0AC8" w:rsidP="007105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(</w:t>
            </w:r>
            <w:r w:rsidR="00771A50" w:rsidRPr="006274AA">
              <w:rPr>
                <w:rFonts w:ascii="Times New Roman" w:hAnsi="Times New Roman"/>
                <w:sz w:val="20"/>
                <w:szCs w:val="20"/>
              </w:rPr>
              <w:t>комитет экономической политики</w:t>
            </w:r>
            <w:r w:rsidR="003E25E4">
              <w:rPr>
                <w:rFonts w:ascii="Times New Roman" w:hAnsi="Times New Roman"/>
                <w:sz w:val="20"/>
                <w:szCs w:val="20"/>
              </w:rPr>
              <w:t xml:space="preserve">, департамент  </w:t>
            </w:r>
            <w:r w:rsidR="007105D4">
              <w:rPr>
                <w:rFonts w:ascii="Times New Roman" w:hAnsi="Times New Roman"/>
                <w:sz w:val="20"/>
                <w:szCs w:val="20"/>
              </w:rPr>
              <w:t>строительства, архитектуры</w:t>
            </w:r>
          </w:p>
          <w:p w:rsidR="00FC0AC8" w:rsidRPr="006274AA" w:rsidRDefault="003E25E4" w:rsidP="007105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ЖКХ</w:t>
            </w:r>
            <w:r w:rsidR="005F3F88">
              <w:rPr>
                <w:rFonts w:ascii="Times New Roman" w:hAnsi="Times New Roman"/>
                <w:sz w:val="20"/>
                <w:szCs w:val="20"/>
              </w:rPr>
              <w:t>) (</w:t>
            </w:r>
            <w:r w:rsidR="00FC0AC8" w:rsidRPr="006274AA">
              <w:rPr>
                <w:rFonts w:ascii="Times New Roman" w:hAnsi="Times New Roman"/>
                <w:sz w:val="20"/>
                <w:szCs w:val="20"/>
              </w:rPr>
              <w:t>далее</w:t>
            </w:r>
            <w:r w:rsidR="005F3F88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FC0AC8" w:rsidRPr="006274AA">
              <w:rPr>
                <w:rFonts w:ascii="Times New Roman" w:hAnsi="Times New Roman"/>
                <w:sz w:val="20"/>
                <w:szCs w:val="20"/>
              </w:rPr>
              <w:t xml:space="preserve"> администрация района</w:t>
            </w:r>
            <w:r w:rsidR="005F3F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111" w:rsidRPr="00DE2859" w:rsidTr="00AB60BB">
        <w:trPr>
          <w:trHeight w:val="168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D24111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D24111" w:rsidP="006274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D24111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D24111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913B8E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24</w:t>
            </w:r>
            <w:r w:rsidR="0004704D" w:rsidRPr="006274AA">
              <w:rPr>
                <w:rFonts w:ascii="Times New Roman" w:hAnsi="Times New Roman"/>
                <w:sz w:val="20"/>
                <w:szCs w:val="20"/>
              </w:rPr>
              <w:t> 7</w:t>
            </w:r>
            <w:r w:rsidR="00D24111" w:rsidRPr="006274A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913B8E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4 900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24111" w:rsidRPr="006274AA" w:rsidRDefault="0004704D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9 9</w:t>
            </w:r>
            <w:r w:rsidR="00D24111" w:rsidRPr="006274A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04704D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9 9</w:t>
            </w:r>
            <w:r w:rsidR="00D24111" w:rsidRPr="006274A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D24111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111" w:rsidRPr="00DE2859" w:rsidTr="00AB60BB">
        <w:trPr>
          <w:trHeight w:val="256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04704D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1.2</w:t>
            </w:r>
            <w:r w:rsidR="00D24111" w:rsidRPr="006274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D24111" w:rsidP="006274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 на производство </w:t>
            </w:r>
            <w:r w:rsidR="005F3F88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>и реализацию продукции  животноводст</w:t>
            </w:r>
            <w:r w:rsidR="006A4E60" w:rsidRPr="006274AA">
              <w:rPr>
                <w:rFonts w:ascii="Times New Roman" w:hAnsi="Times New Roman"/>
                <w:sz w:val="20"/>
                <w:szCs w:val="20"/>
              </w:rPr>
              <w:t>ва, растениеводства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D24111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администрация Ханты-</w:t>
            </w:r>
          </w:p>
          <w:p w:rsidR="00D24111" w:rsidRPr="006274AA" w:rsidRDefault="00D24111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Мансийского района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D24111" w:rsidP="00AB60B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311 660,8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85 789,0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117 685,9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108 185,9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D24111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C76E3C" w:rsidRPr="00DE2859" w:rsidTr="00AB60BB">
        <w:trPr>
          <w:trHeight w:val="251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311 660,8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85 789,0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117 685,9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108 185,9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E3C" w:rsidRPr="00DE2859" w:rsidTr="00AB60BB">
        <w:trPr>
          <w:trHeight w:val="17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E10AAF" w:rsidP="006274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Предоставление субсидий на содержание поголовья коров чистопородного  мясного скота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4 018,2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1 629,0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1 194,6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1 194,6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C76E3C" w:rsidRPr="00DE2859" w:rsidTr="00AB60BB">
        <w:trPr>
          <w:trHeight w:val="168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4 018,2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1 629,0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1 194,6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1 194,6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EE3" w:rsidRPr="00DE2859" w:rsidTr="00AB60BB">
        <w:trPr>
          <w:trHeight w:val="17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5F3F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на  развитие материально-технической базы малых форм хозяйствования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 xml:space="preserve"> (за исключением личных подсобных хозяйств)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AB60B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11 944,7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3 944,7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4 000,0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4 000,0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0F1EE3" w:rsidRPr="00DE2859" w:rsidTr="00AB60BB">
        <w:trPr>
          <w:trHeight w:val="168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5F3F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11 944,7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3 944,7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4 000,0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4 000,0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EE3" w:rsidRPr="00DE2859" w:rsidTr="00AB60BB">
        <w:trPr>
          <w:trHeight w:val="24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5F3F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 xml:space="preserve">Информационная поддержка инвестиционных проектов, оказание методической помощи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>в составлении бизнес-планов и технико-экономических обоснований проектов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AB60B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6274AA">
              <w:rPr>
                <w:rFonts w:ascii="Times New Roman" w:hAnsi="Times New Roman"/>
                <w:sz w:val="20"/>
                <w:szCs w:val="20"/>
              </w:rPr>
              <w:t>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3" w:rsidRPr="006274AA" w:rsidRDefault="000F1EE3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3" w:rsidRPr="006274AA" w:rsidRDefault="000F1EE3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3" w:rsidRPr="006274AA" w:rsidRDefault="000F1EE3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комитет экономической политики</w:t>
            </w:r>
          </w:p>
        </w:tc>
      </w:tr>
      <w:tr w:rsidR="000F1EE3" w:rsidRPr="00DE2859" w:rsidTr="00AB60BB">
        <w:trPr>
          <w:trHeight w:val="24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5F3F88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базы данных  крестьянских (фермерских) хозяйств и сельскохозяйственных организаций – получателей муниципальной поддержки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без </w:t>
            </w:r>
            <w:proofErr w:type="spellStart"/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финансиро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вания</w:t>
            </w:r>
            <w:proofErr w:type="spellEnd"/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DE2859" w:rsidRDefault="000F1EE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859">
              <w:rPr>
                <w:rFonts w:ascii="Times New Roman" w:hAnsi="Times New Roman"/>
                <w:sz w:val="20"/>
                <w:szCs w:val="20"/>
                <w:lang w:eastAsia="en-US"/>
              </w:rPr>
              <w:t>комитет экономической политики</w:t>
            </w:r>
          </w:p>
        </w:tc>
      </w:tr>
      <w:tr w:rsidR="00327819" w:rsidRPr="00DE2859" w:rsidTr="00EB4B16">
        <w:trPr>
          <w:trHeight w:val="218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5F3F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Организация и проведение праздника «День работников сельского хозяйства и перерабатывающей промышленности»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7819" w:rsidRPr="00DE2859" w:rsidRDefault="00327819" w:rsidP="00EB4B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85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района </w:t>
            </w:r>
          </w:p>
        </w:tc>
      </w:tr>
      <w:tr w:rsidR="00327819" w:rsidRPr="00DE2859" w:rsidTr="00EB4B16">
        <w:trPr>
          <w:trHeight w:val="217"/>
        </w:trPr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5F3F88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19" w:rsidRPr="00DE2859" w:rsidRDefault="0032781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1EE3" w:rsidRPr="00DE2859" w:rsidTr="00AB60BB">
        <w:trPr>
          <w:trHeight w:val="24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3" w:rsidRPr="006274AA" w:rsidRDefault="000F1EE3" w:rsidP="005F3F88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Итого по задаче 1</w:t>
            </w:r>
          </w:p>
          <w:p w:rsidR="000F1EE3" w:rsidRPr="006274AA" w:rsidRDefault="000F1EE3" w:rsidP="005F3F88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F1EE3" w:rsidRPr="006274AA" w:rsidRDefault="000F1EE3" w:rsidP="005F3F88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352 623,7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96 362,7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132 880,5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123 380,5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3" w:rsidRPr="00DE2859" w:rsidRDefault="000F1EE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F1EE3" w:rsidRPr="00DE2859" w:rsidRDefault="000F1EE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F1EE3" w:rsidRPr="00DE2859" w:rsidRDefault="000F1EE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F1EE3" w:rsidRPr="00DE2859" w:rsidRDefault="000F1EE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F1EE3" w:rsidRPr="00DE2859" w:rsidRDefault="000F1EE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1EE3" w:rsidRPr="00DE2859" w:rsidTr="00AB60BB">
        <w:trPr>
          <w:trHeight w:val="26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327 623,7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91 362,7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122 880,5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113 380,5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EE3" w:rsidRPr="00DE2859" w:rsidRDefault="000F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EE3" w:rsidRPr="00DE2859" w:rsidTr="00AB60BB">
        <w:trPr>
          <w:trHeight w:val="304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25 000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EE3" w:rsidRPr="00DE2859" w:rsidRDefault="000F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EE3" w:rsidRPr="00DE2859" w:rsidTr="00BE222B">
        <w:trPr>
          <w:trHeight w:val="106"/>
        </w:trPr>
        <w:tc>
          <w:tcPr>
            <w:tcW w:w="14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5B7F2F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Задача 2. </w:t>
            </w:r>
            <w:r w:rsidRPr="006274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Развитие традиционных видов хозяйственной  деятельности</w:t>
            </w:r>
          </w:p>
        </w:tc>
      </w:tr>
      <w:tr w:rsidR="000F1EE3" w:rsidRPr="00DE2859" w:rsidTr="005945AF">
        <w:trPr>
          <w:trHeight w:val="17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2.1.</w:t>
            </w:r>
          </w:p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5945AF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Предоставление субсидий  на  производство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</w:t>
            </w: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и реализацию продукции рыболовства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34 911,3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13 349,7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10 780,8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10 780,8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DE2859" w:rsidRDefault="000F1EE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859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0F1EE3" w:rsidRPr="00DE2859" w:rsidTr="005945AF">
        <w:trPr>
          <w:trHeight w:val="168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5945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34 911,3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13 349,7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10 780,8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E3" w:rsidRPr="006274AA" w:rsidRDefault="000F1EE3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10 780,8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EE3" w:rsidRPr="00DE2859" w:rsidRDefault="000F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7819" w:rsidRPr="00DE2859" w:rsidTr="006C3220">
        <w:trPr>
          <w:trHeight w:val="168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2.2.</w:t>
            </w:r>
          </w:p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5945AF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Предоставление субсидий  на</w:t>
            </w: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продукцию дикоросов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9 482,4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2 741,2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2 741,2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7819" w:rsidRPr="00DE2859" w:rsidRDefault="00327819" w:rsidP="006A4E6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859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327819" w:rsidRPr="00DE2859" w:rsidTr="006C3220">
        <w:trPr>
          <w:trHeight w:val="168"/>
        </w:trPr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5945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9 482,4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2 741,2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2 741,2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819" w:rsidRPr="00DE2859" w:rsidRDefault="0032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089" w:rsidRPr="00DE2859" w:rsidTr="005945AF">
        <w:trPr>
          <w:trHeight w:val="248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089" w:rsidRPr="006274AA" w:rsidRDefault="003F008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089" w:rsidRPr="006274AA" w:rsidRDefault="003F0089" w:rsidP="005945AF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Предоставление субсидий  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продукцию традиционной хозяйст</w:t>
            </w:r>
            <w:r w:rsidRPr="006274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венной деятельности (пушнина, мясо диких животных, боровая дичь)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9" w:rsidRPr="006274AA" w:rsidRDefault="003F008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админис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трация Ханты-Мансийского района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089" w:rsidRPr="006274AA" w:rsidRDefault="003F0089" w:rsidP="006274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089" w:rsidRPr="006274AA" w:rsidRDefault="00E12C2F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9 883,8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089" w:rsidRPr="006274AA" w:rsidRDefault="003F008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3 294,6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089" w:rsidRPr="006274AA" w:rsidRDefault="003F0089" w:rsidP="0046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3 294,6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089" w:rsidRPr="006274AA" w:rsidRDefault="003F0089" w:rsidP="0046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3 294,6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089" w:rsidRPr="00DE2859" w:rsidRDefault="003F00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859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3F0089" w:rsidRPr="00DE2859" w:rsidTr="005945AF">
        <w:trPr>
          <w:trHeight w:val="609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089" w:rsidRPr="006274AA" w:rsidRDefault="003F008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089" w:rsidRPr="006274AA" w:rsidRDefault="003F0089" w:rsidP="005945AF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089" w:rsidRPr="006274AA" w:rsidRDefault="003F008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089" w:rsidRPr="006274AA" w:rsidRDefault="003F008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089" w:rsidRPr="006274AA" w:rsidRDefault="00E12C2F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9 883,8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089" w:rsidRPr="006274AA" w:rsidRDefault="003F008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3 294,6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089" w:rsidRPr="006274AA" w:rsidRDefault="003F0089" w:rsidP="0046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3 294,6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089" w:rsidRPr="006274AA" w:rsidRDefault="003F0089" w:rsidP="0046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3 294,6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089" w:rsidRPr="00DE2859" w:rsidRDefault="003F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7819" w:rsidRPr="00DE2859" w:rsidTr="003230DC">
        <w:trPr>
          <w:trHeight w:val="357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819" w:rsidRPr="006274AA" w:rsidRDefault="00327819" w:rsidP="00C1380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Предоставление субсидий </w:t>
            </w:r>
            <w:r w:rsidRPr="006274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юридическим и физическим лицам из числа коренных малочисленны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х народов Севера, осуществляющим</w:t>
            </w:r>
            <w:r w:rsidRPr="006274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традиционную хозяйственную деятельность,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водными, биологическими ресурсами, на приобретение материально-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          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14 839,2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7819" w:rsidRPr="006274AA" w:rsidRDefault="00327819" w:rsidP="0046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4 946,4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7819" w:rsidRPr="006274AA" w:rsidRDefault="00327819" w:rsidP="0046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4 946,4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7819" w:rsidRPr="006274AA" w:rsidRDefault="00327819" w:rsidP="0046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4 946,4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7819" w:rsidRPr="00DE2859" w:rsidRDefault="0032781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859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327819" w:rsidRPr="00DE2859" w:rsidTr="003230DC">
        <w:trPr>
          <w:trHeight w:val="159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19" w:rsidRPr="006274AA" w:rsidRDefault="00327819" w:rsidP="005945AF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19" w:rsidRPr="006274AA" w:rsidRDefault="0032781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19" w:rsidRPr="006274AA" w:rsidRDefault="00327819" w:rsidP="00B41F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19" w:rsidRPr="006274AA" w:rsidRDefault="00327819" w:rsidP="00B41F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14 839,2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19" w:rsidRPr="006274AA" w:rsidRDefault="00327819" w:rsidP="00B41F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4 946,4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19" w:rsidRPr="006274AA" w:rsidRDefault="00327819" w:rsidP="00B41F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4 946,4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19" w:rsidRPr="006274AA" w:rsidRDefault="00327819" w:rsidP="00B41F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4 946,4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19" w:rsidRPr="00DE2859" w:rsidRDefault="00327819" w:rsidP="00C1380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13800" w:rsidRPr="00DE2859" w:rsidTr="00C13800">
        <w:trPr>
          <w:trHeight w:val="1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Pr="006274AA" w:rsidRDefault="00C13800" w:rsidP="005945AF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технических средств, на приобретение северных оленей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Default="00C13800" w:rsidP="0046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Default="00C13800" w:rsidP="0046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Pr="00DE2859" w:rsidRDefault="00C1380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13800" w:rsidRPr="00DE2859" w:rsidTr="00C13800">
        <w:trPr>
          <w:trHeight w:val="15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5945AF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Предоставление финансовой помощи молодым специалистам из числа коренных малочисленных народов Севера, выезжающим на работу в места традиционного проживания и традиционной хозяйственной деятельности, на обустройство быта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админис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трация Ханты-Мансийского района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46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46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DE2859" w:rsidRDefault="00C1380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859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C13800" w:rsidRPr="00DE2859" w:rsidTr="003E22F6">
        <w:trPr>
          <w:trHeight w:val="67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5945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46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46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0" w:rsidRPr="00DE2859" w:rsidRDefault="00C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800" w:rsidRPr="00DE2859" w:rsidTr="00327819">
        <w:trPr>
          <w:trHeight w:val="158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5945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Компенсация расходов на оплату обучения правилам безопасного обращения с оружием, проезда к месту нахождения организации, имеющей право  проводить подготовку лиц в целях изучения правил безопасности обращения с оружием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46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админис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трация Ханты-Мансийского района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46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46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3278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3800" w:rsidRPr="00DE2859" w:rsidRDefault="00C13800" w:rsidP="0032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859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C13800" w:rsidRPr="00DE2859" w:rsidTr="00327819">
        <w:trPr>
          <w:trHeight w:val="670"/>
        </w:trPr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5945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46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46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3278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DE2859" w:rsidRDefault="00C13800" w:rsidP="0032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800" w:rsidRPr="00DE2859" w:rsidTr="005945AF">
        <w:trPr>
          <w:trHeight w:val="223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5945AF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Итого по задаче 2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70 046,7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25 900,7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22 073,0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22 073,0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Pr="00DE2859" w:rsidRDefault="00C1380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13800" w:rsidRPr="00DE2859" w:rsidTr="00182A7C">
        <w:trPr>
          <w:trHeight w:val="576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70 046,7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25 900,7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22 073,0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22 073,0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0" w:rsidRPr="00DE2859" w:rsidRDefault="00C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800" w:rsidRPr="00DE2859" w:rsidTr="00182A7C">
        <w:trPr>
          <w:trHeight w:val="70"/>
        </w:trPr>
        <w:tc>
          <w:tcPr>
            <w:tcW w:w="14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327819" w:rsidRDefault="00C13800" w:rsidP="00182A7C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7819">
              <w:rPr>
                <w:rFonts w:ascii="Times New Roman" w:hAnsi="Times New Roman"/>
                <w:b/>
                <w:sz w:val="20"/>
                <w:szCs w:val="20"/>
              </w:rPr>
              <w:t>Задача 3.</w:t>
            </w:r>
            <w:r w:rsidRPr="003278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7819">
              <w:rPr>
                <w:rFonts w:ascii="Times New Roman" w:hAnsi="Times New Roman"/>
                <w:b/>
                <w:sz w:val="20"/>
                <w:szCs w:val="20"/>
              </w:rPr>
              <w:t>Защита населения от болезней, общих для человека и животных</w:t>
            </w:r>
          </w:p>
        </w:tc>
      </w:tr>
      <w:tr w:rsidR="00C13800" w:rsidRPr="00DE2859" w:rsidTr="00C13800">
        <w:trPr>
          <w:trHeight w:val="75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3800" w:rsidRDefault="00C13800" w:rsidP="00182A7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800" w:rsidRPr="001B46AA" w:rsidRDefault="00C13800" w:rsidP="001B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</w:t>
            </w:r>
            <w:r w:rsidRPr="001B46A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отлова,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6AA">
              <w:rPr>
                <w:rFonts w:ascii="Times New Roman" w:hAnsi="Times New Roman" w:cs="Times New Roman"/>
                <w:sz w:val="20"/>
                <w:szCs w:val="20"/>
              </w:rPr>
              <w:t>транспорти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ровки,</w:t>
            </w:r>
            <w:r w:rsidRPr="001B46AA">
              <w:rPr>
                <w:rFonts w:ascii="Times New Roman" w:hAnsi="Times New Roman" w:cs="Times New Roman"/>
                <w:sz w:val="20"/>
                <w:szCs w:val="20"/>
              </w:rPr>
              <w:t xml:space="preserve">  учета, содержания,   умерщ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вления,   утилизации безнадзорных и </w:t>
            </w:r>
            <w:r w:rsidRPr="001B46AA">
              <w:rPr>
                <w:rFonts w:ascii="Times New Roman" w:hAnsi="Times New Roman" w:cs="Times New Roman"/>
                <w:sz w:val="20"/>
                <w:szCs w:val="20"/>
              </w:rPr>
              <w:t>бродячих животных</w:t>
            </w:r>
          </w:p>
          <w:p w:rsidR="00C13800" w:rsidRPr="00BE71AA" w:rsidRDefault="00C13800" w:rsidP="003E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1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C13800" w:rsidRPr="00BE71AA" w:rsidRDefault="00C13800" w:rsidP="00BE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1AA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         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800" w:rsidRDefault="00C13800" w:rsidP="0022187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админис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трация Ханты-Мансийского района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Pr="006274AA" w:rsidRDefault="00C13800" w:rsidP="00795B8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Default="00C13800" w:rsidP="003E25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Default="00C13800" w:rsidP="003E25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Default="00C13800" w:rsidP="003E25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Default="00C13800" w:rsidP="003E25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800" w:rsidRDefault="00C13800" w:rsidP="003E25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r w:rsidR="003278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архитектуры ЖКХ</w:t>
            </w:r>
          </w:p>
        </w:tc>
      </w:tr>
      <w:tr w:rsidR="00C13800" w:rsidRPr="00DE2859" w:rsidTr="00C13800">
        <w:trPr>
          <w:trHeight w:val="75"/>
        </w:trPr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13800" w:rsidRDefault="00C13800" w:rsidP="00182A7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800" w:rsidRDefault="00C13800" w:rsidP="00182A7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800" w:rsidRDefault="00C13800" w:rsidP="00182A7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Pr="006274AA" w:rsidRDefault="00C13800" w:rsidP="00795B8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Default="00C13800" w:rsidP="003E25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Default="00C13800" w:rsidP="003E25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Default="00C13800" w:rsidP="003E25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Default="00C13800" w:rsidP="003E25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7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800" w:rsidRDefault="00C13800" w:rsidP="00182A7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800" w:rsidRPr="00DE2859" w:rsidTr="00C13800">
        <w:trPr>
          <w:trHeight w:val="75"/>
        </w:trPr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Default="00C13800" w:rsidP="00182A7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Default="00C13800" w:rsidP="00182A7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Default="00C13800" w:rsidP="00182A7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Pr="006274AA" w:rsidRDefault="00C13800" w:rsidP="00795B8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Default="00C13800" w:rsidP="003E25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Default="00C13800" w:rsidP="003E25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Default="00C13800" w:rsidP="003E25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Default="00C13800" w:rsidP="003E25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Default="00C13800" w:rsidP="00182A7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800" w:rsidRPr="00DE2859" w:rsidTr="006274AA">
        <w:tc>
          <w:tcPr>
            <w:tcW w:w="14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800" w:rsidRPr="00DE2859" w:rsidTr="005E75A8">
        <w:trPr>
          <w:trHeight w:val="126"/>
        </w:trPr>
        <w:tc>
          <w:tcPr>
            <w:tcW w:w="7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Pr="006274AA" w:rsidRDefault="00C13800" w:rsidP="005B7F2F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Итого по П</w:t>
            </w: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рограмме средств</w:t>
            </w:r>
          </w:p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423 270,7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122 663,5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55 053,6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145 553,6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0" w:rsidRPr="00DE2859" w:rsidRDefault="00C1380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13800" w:rsidRPr="00DE2859" w:rsidRDefault="00C1380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13800" w:rsidRPr="00DE2859" w:rsidRDefault="00C1380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13800" w:rsidRPr="00DE2859" w:rsidRDefault="00C1380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13800" w:rsidRPr="00DE2859" w:rsidRDefault="00C1380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13800" w:rsidRPr="00DE2859" w:rsidTr="005E75A8">
        <w:trPr>
          <w:trHeight w:val="126"/>
        </w:trPr>
        <w:tc>
          <w:tcPr>
            <w:tcW w:w="7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397 970,7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117 363,5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145 053,6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135 553,6</w:t>
            </w:r>
          </w:p>
        </w:tc>
        <w:tc>
          <w:tcPr>
            <w:tcW w:w="1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0" w:rsidRPr="00DE2859" w:rsidRDefault="00C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800" w:rsidRPr="00DE2859" w:rsidTr="005E75A8">
        <w:trPr>
          <w:trHeight w:val="126"/>
        </w:trPr>
        <w:tc>
          <w:tcPr>
            <w:tcW w:w="7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25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00" w:rsidRPr="006274AA" w:rsidRDefault="00C13800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1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800" w:rsidRPr="00DE2859" w:rsidRDefault="00C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2859" w:rsidRPr="005B7F2F" w:rsidRDefault="00FC0AC8" w:rsidP="003E22F6">
      <w:pPr>
        <w:pStyle w:val="a4"/>
        <w:rPr>
          <w:rFonts w:ascii="Times New Roman" w:hAnsi="Times New Roman"/>
          <w:sz w:val="20"/>
          <w:szCs w:val="20"/>
        </w:rPr>
      </w:pPr>
      <w:r w:rsidRPr="00DE2859">
        <w:t xml:space="preserve">    </w:t>
      </w:r>
      <w:r w:rsidR="003E22F6">
        <w:rPr>
          <w:rFonts w:ascii="Times New Roman" w:hAnsi="Times New Roman"/>
          <w:b/>
          <w:sz w:val="20"/>
          <w:szCs w:val="20"/>
        </w:rPr>
        <w:t xml:space="preserve">  </w:t>
      </w:r>
      <w:r w:rsidR="00DE2859" w:rsidRPr="005B7F2F">
        <w:rPr>
          <w:rFonts w:ascii="Times New Roman" w:hAnsi="Times New Roman"/>
          <w:sz w:val="20"/>
          <w:szCs w:val="20"/>
        </w:rPr>
        <w:t>* Объем средств на реализацию мероприятий за счет  средств  бюджета авто</w:t>
      </w:r>
      <w:r w:rsidR="00C13800">
        <w:rPr>
          <w:rFonts w:ascii="Times New Roman" w:hAnsi="Times New Roman"/>
          <w:sz w:val="20"/>
          <w:szCs w:val="20"/>
        </w:rPr>
        <w:t>номного округа устанавливается З</w:t>
      </w:r>
      <w:r w:rsidR="00DE2859" w:rsidRPr="005B7F2F">
        <w:rPr>
          <w:rFonts w:ascii="Times New Roman" w:hAnsi="Times New Roman"/>
          <w:sz w:val="20"/>
          <w:szCs w:val="20"/>
        </w:rPr>
        <w:t>аконом Ханты-Мансийского автономного округа</w:t>
      </w:r>
      <w:r w:rsidR="003E22F6" w:rsidRPr="005B7F2F">
        <w:rPr>
          <w:rFonts w:ascii="Times New Roman" w:hAnsi="Times New Roman"/>
          <w:sz w:val="20"/>
          <w:szCs w:val="20"/>
        </w:rPr>
        <w:t xml:space="preserve"> – </w:t>
      </w:r>
      <w:r w:rsidR="005E75A8">
        <w:rPr>
          <w:rFonts w:ascii="Times New Roman" w:hAnsi="Times New Roman"/>
          <w:sz w:val="20"/>
          <w:szCs w:val="20"/>
        </w:rPr>
        <w:t>Югры «О</w:t>
      </w:r>
      <w:r w:rsidR="00DE2859" w:rsidRPr="005B7F2F">
        <w:rPr>
          <w:rFonts w:ascii="Times New Roman" w:hAnsi="Times New Roman"/>
          <w:sz w:val="20"/>
          <w:szCs w:val="20"/>
        </w:rPr>
        <w:t xml:space="preserve"> бюджете на оче</w:t>
      </w:r>
      <w:r w:rsidR="00977A8B" w:rsidRPr="005B7F2F">
        <w:rPr>
          <w:rFonts w:ascii="Times New Roman" w:hAnsi="Times New Roman"/>
          <w:sz w:val="20"/>
          <w:szCs w:val="20"/>
        </w:rPr>
        <w:t>редной  финансовый год</w:t>
      </w:r>
      <w:r w:rsidR="005E75A8">
        <w:rPr>
          <w:rFonts w:ascii="Times New Roman" w:hAnsi="Times New Roman"/>
          <w:sz w:val="20"/>
          <w:szCs w:val="20"/>
        </w:rPr>
        <w:t>»</w:t>
      </w:r>
      <w:r w:rsidR="00977A8B" w:rsidRPr="005B7F2F">
        <w:rPr>
          <w:rFonts w:ascii="Times New Roman" w:hAnsi="Times New Roman"/>
          <w:sz w:val="20"/>
          <w:szCs w:val="20"/>
        </w:rPr>
        <w:t xml:space="preserve">. </w:t>
      </w:r>
    </w:p>
    <w:p w:rsidR="00FC0AC8" w:rsidRPr="005E75A8" w:rsidRDefault="005E75A8" w:rsidP="005E75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E75A8">
        <w:rPr>
          <w:rFonts w:ascii="Times New Roman" w:hAnsi="Times New Roman"/>
          <w:sz w:val="28"/>
          <w:szCs w:val="28"/>
        </w:rPr>
        <w:t>».</w:t>
      </w:r>
    </w:p>
    <w:p w:rsidR="00FC0AC8" w:rsidRPr="005B7F2F" w:rsidRDefault="00437A95" w:rsidP="005E75A8">
      <w:pPr>
        <w:pStyle w:val="a4"/>
        <w:jc w:val="right"/>
        <w:rPr>
          <w:rFonts w:ascii="Times New Roman" w:hAnsi="Times New Roman"/>
          <w:sz w:val="20"/>
          <w:szCs w:val="20"/>
        </w:rPr>
        <w:sectPr w:rsidR="00FC0AC8" w:rsidRPr="005B7F2F" w:rsidSect="006240B0">
          <w:pgSz w:w="16838" w:h="11906" w:orient="landscape"/>
          <w:pgMar w:top="1531" w:right="851" w:bottom="1077" w:left="1701" w:header="709" w:footer="709" w:gutter="0"/>
          <w:cols w:space="720"/>
        </w:sectPr>
      </w:pPr>
      <w:r w:rsidRPr="005B7F2F">
        <w:rPr>
          <w:rFonts w:ascii="Times New Roman" w:hAnsi="Times New Roman"/>
          <w:sz w:val="20"/>
          <w:szCs w:val="20"/>
        </w:rPr>
        <w:t xml:space="preserve"> </w:t>
      </w:r>
    </w:p>
    <w:p w:rsidR="00F06B85" w:rsidRPr="005F5962" w:rsidRDefault="00F06B85" w:rsidP="00F06B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71BFC" w:rsidRDefault="00171BFC" w:rsidP="005055AB">
      <w:pPr>
        <w:jc w:val="right"/>
      </w:pPr>
    </w:p>
    <w:sectPr w:rsidR="00171BFC" w:rsidSect="005F5962">
      <w:pgSz w:w="11906" w:h="16838"/>
      <w:pgMar w:top="1418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0EC" w:rsidRDefault="009000EC" w:rsidP="00AE2B96">
      <w:pPr>
        <w:spacing w:after="0" w:line="240" w:lineRule="auto"/>
      </w:pPr>
      <w:r>
        <w:separator/>
      </w:r>
    </w:p>
  </w:endnote>
  <w:endnote w:type="continuationSeparator" w:id="0">
    <w:p w:rsidR="009000EC" w:rsidRDefault="009000EC" w:rsidP="00AE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0EC" w:rsidRDefault="009000EC" w:rsidP="00AE2B96">
      <w:pPr>
        <w:spacing w:after="0" w:line="240" w:lineRule="auto"/>
      </w:pPr>
      <w:r>
        <w:separator/>
      </w:r>
    </w:p>
  </w:footnote>
  <w:footnote w:type="continuationSeparator" w:id="0">
    <w:p w:rsidR="009000EC" w:rsidRDefault="009000EC" w:rsidP="00AE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572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1FA1" w:rsidRPr="00913C7E" w:rsidRDefault="00B41FA1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3C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3C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3C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3FA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13C7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41FA1" w:rsidRDefault="00B41FA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3DD5"/>
    <w:multiLevelType w:val="hybridMultilevel"/>
    <w:tmpl w:val="C5025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0AC8"/>
    <w:rsid w:val="0000000A"/>
    <w:rsid w:val="00000915"/>
    <w:rsid w:val="00001711"/>
    <w:rsid w:val="00001859"/>
    <w:rsid w:val="000019D4"/>
    <w:rsid w:val="00001FA2"/>
    <w:rsid w:val="00002146"/>
    <w:rsid w:val="0000227C"/>
    <w:rsid w:val="0000315C"/>
    <w:rsid w:val="0000321D"/>
    <w:rsid w:val="000032A5"/>
    <w:rsid w:val="00003C71"/>
    <w:rsid w:val="00003E93"/>
    <w:rsid w:val="0000411D"/>
    <w:rsid w:val="000044E1"/>
    <w:rsid w:val="00004641"/>
    <w:rsid w:val="00004BDC"/>
    <w:rsid w:val="000058F1"/>
    <w:rsid w:val="0000600E"/>
    <w:rsid w:val="00006842"/>
    <w:rsid w:val="00006B05"/>
    <w:rsid w:val="00006B22"/>
    <w:rsid w:val="00006CC6"/>
    <w:rsid w:val="00006D87"/>
    <w:rsid w:val="00007D22"/>
    <w:rsid w:val="000104DB"/>
    <w:rsid w:val="00010F6A"/>
    <w:rsid w:val="00011559"/>
    <w:rsid w:val="000117B9"/>
    <w:rsid w:val="00011896"/>
    <w:rsid w:val="00011CB4"/>
    <w:rsid w:val="00011FDF"/>
    <w:rsid w:val="000121AF"/>
    <w:rsid w:val="00012489"/>
    <w:rsid w:val="000126A5"/>
    <w:rsid w:val="00012C33"/>
    <w:rsid w:val="000130FF"/>
    <w:rsid w:val="000131FD"/>
    <w:rsid w:val="00013298"/>
    <w:rsid w:val="0001332F"/>
    <w:rsid w:val="00013702"/>
    <w:rsid w:val="0001401D"/>
    <w:rsid w:val="000141C9"/>
    <w:rsid w:val="00014B9A"/>
    <w:rsid w:val="00015248"/>
    <w:rsid w:val="000159FC"/>
    <w:rsid w:val="00015FDF"/>
    <w:rsid w:val="000162A2"/>
    <w:rsid w:val="00016443"/>
    <w:rsid w:val="000166FE"/>
    <w:rsid w:val="00016FC2"/>
    <w:rsid w:val="000173C4"/>
    <w:rsid w:val="000173CE"/>
    <w:rsid w:val="00017575"/>
    <w:rsid w:val="000200F6"/>
    <w:rsid w:val="00020351"/>
    <w:rsid w:val="00020408"/>
    <w:rsid w:val="0002096C"/>
    <w:rsid w:val="00020B53"/>
    <w:rsid w:val="00020BB5"/>
    <w:rsid w:val="00020D2C"/>
    <w:rsid w:val="00020F94"/>
    <w:rsid w:val="00021A95"/>
    <w:rsid w:val="000223F7"/>
    <w:rsid w:val="00022817"/>
    <w:rsid w:val="00022C65"/>
    <w:rsid w:val="000234A1"/>
    <w:rsid w:val="00023552"/>
    <w:rsid w:val="0002357F"/>
    <w:rsid w:val="00023721"/>
    <w:rsid w:val="00023B9E"/>
    <w:rsid w:val="00024AA2"/>
    <w:rsid w:val="00025A38"/>
    <w:rsid w:val="0002613A"/>
    <w:rsid w:val="000266BD"/>
    <w:rsid w:val="000268E2"/>
    <w:rsid w:val="00026BE0"/>
    <w:rsid w:val="00026FAE"/>
    <w:rsid w:val="00027210"/>
    <w:rsid w:val="000278EF"/>
    <w:rsid w:val="00027A71"/>
    <w:rsid w:val="00027C95"/>
    <w:rsid w:val="00027D23"/>
    <w:rsid w:val="000305F7"/>
    <w:rsid w:val="00031043"/>
    <w:rsid w:val="000312D3"/>
    <w:rsid w:val="00031911"/>
    <w:rsid w:val="000326A6"/>
    <w:rsid w:val="00032912"/>
    <w:rsid w:val="0003311A"/>
    <w:rsid w:val="00033C01"/>
    <w:rsid w:val="00033D4F"/>
    <w:rsid w:val="00033D96"/>
    <w:rsid w:val="00033F5B"/>
    <w:rsid w:val="00034072"/>
    <w:rsid w:val="0003453D"/>
    <w:rsid w:val="000347BD"/>
    <w:rsid w:val="000348C0"/>
    <w:rsid w:val="00034E6F"/>
    <w:rsid w:val="0003557D"/>
    <w:rsid w:val="00035614"/>
    <w:rsid w:val="00035703"/>
    <w:rsid w:val="0003581E"/>
    <w:rsid w:val="0003597D"/>
    <w:rsid w:val="00035DCE"/>
    <w:rsid w:val="000360FD"/>
    <w:rsid w:val="00036EF3"/>
    <w:rsid w:val="000370CF"/>
    <w:rsid w:val="00037766"/>
    <w:rsid w:val="00037B84"/>
    <w:rsid w:val="00037D4B"/>
    <w:rsid w:val="0004046C"/>
    <w:rsid w:val="00041455"/>
    <w:rsid w:val="000416E3"/>
    <w:rsid w:val="000419C1"/>
    <w:rsid w:val="00041C00"/>
    <w:rsid w:val="00042779"/>
    <w:rsid w:val="00042C97"/>
    <w:rsid w:val="00042F71"/>
    <w:rsid w:val="00043217"/>
    <w:rsid w:val="00043499"/>
    <w:rsid w:val="000439A9"/>
    <w:rsid w:val="00043A4F"/>
    <w:rsid w:val="00043F9C"/>
    <w:rsid w:val="0004402B"/>
    <w:rsid w:val="000441B1"/>
    <w:rsid w:val="00044743"/>
    <w:rsid w:val="00044880"/>
    <w:rsid w:val="00044979"/>
    <w:rsid w:val="00044CCA"/>
    <w:rsid w:val="00044D12"/>
    <w:rsid w:val="0004562C"/>
    <w:rsid w:val="00045B0B"/>
    <w:rsid w:val="00045B49"/>
    <w:rsid w:val="0004616D"/>
    <w:rsid w:val="000461E9"/>
    <w:rsid w:val="00046611"/>
    <w:rsid w:val="000469EA"/>
    <w:rsid w:val="00046C00"/>
    <w:rsid w:val="00046C5B"/>
    <w:rsid w:val="0004704D"/>
    <w:rsid w:val="000477DE"/>
    <w:rsid w:val="000478E8"/>
    <w:rsid w:val="0005019F"/>
    <w:rsid w:val="00050C79"/>
    <w:rsid w:val="00050DB1"/>
    <w:rsid w:val="00050DB6"/>
    <w:rsid w:val="000513EA"/>
    <w:rsid w:val="00051588"/>
    <w:rsid w:val="00051FD6"/>
    <w:rsid w:val="00052150"/>
    <w:rsid w:val="0005225A"/>
    <w:rsid w:val="0005276D"/>
    <w:rsid w:val="00052BE2"/>
    <w:rsid w:val="00052ED4"/>
    <w:rsid w:val="000536EF"/>
    <w:rsid w:val="0005467B"/>
    <w:rsid w:val="000548C5"/>
    <w:rsid w:val="00054C18"/>
    <w:rsid w:val="0005507D"/>
    <w:rsid w:val="000550D3"/>
    <w:rsid w:val="0005521B"/>
    <w:rsid w:val="00055221"/>
    <w:rsid w:val="000553FE"/>
    <w:rsid w:val="00055953"/>
    <w:rsid w:val="00055B46"/>
    <w:rsid w:val="00055E5E"/>
    <w:rsid w:val="00056514"/>
    <w:rsid w:val="0005657A"/>
    <w:rsid w:val="000568D2"/>
    <w:rsid w:val="000568E7"/>
    <w:rsid w:val="000568E8"/>
    <w:rsid w:val="00056FC2"/>
    <w:rsid w:val="000573C2"/>
    <w:rsid w:val="00057DE1"/>
    <w:rsid w:val="00057FC4"/>
    <w:rsid w:val="0006026C"/>
    <w:rsid w:val="00060447"/>
    <w:rsid w:val="00060799"/>
    <w:rsid w:val="00060A52"/>
    <w:rsid w:val="00060DC8"/>
    <w:rsid w:val="00060E00"/>
    <w:rsid w:val="0006161F"/>
    <w:rsid w:val="0006197A"/>
    <w:rsid w:val="00062497"/>
    <w:rsid w:val="00062AD3"/>
    <w:rsid w:val="00062D19"/>
    <w:rsid w:val="00063034"/>
    <w:rsid w:val="0006357E"/>
    <w:rsid w:val="00063AA9"/>
    <w:rsid w:val="00063B06"/>
    <w:rsid w:val="00064328"/>
    <w:rsid w:val="000649C4"/>
    <w:rsid w:val="00064B87"/>
    <w:rsid w:val="00065115"/>
    <w:rsid w:val="00065252"/>
    <w:rsid w:val="00065281"/>
    <w:rsid w:val="0006536A"/>
    <w:rsid w:val="000655AE"/>
    <w:rsid w:val="000655E8"/>
    <w:rsid w:val="00065AA9"/>
    <w:rsid w:val="00065B7E"/>
    <w:rsid w:val="00066639"/>
    <w:rsid w:val="00066770"/>
    <w:rsid w:val="0006760C"/>
    <w:rsid w:val="00067943"/>
    <w:rsid w:val="0007004C"/>
    <w:rsid w:val="00070067"/>
    <w:rsid w:val="00070B95"/>
    <w:rsid w:val="00070E70"/>
    <w:rsid w:val="000710A0"/>
    <w:rsid w:val="0007132E"/>
    <w:rsid w:val="0007169D"/>
    <w:rsid w:val="00071D17"/>
    <w:rsid w:val="00072119"/>
    <w:rsid w:val="000721E4"/>
    <w:rsid w:val="00072B61"/>
    <w:rsid w:val="00072CFE"/>
    <w:rsid w:val="00072D6D"/>
    <w:rsid w:val="00072DD9"/>
    <w:rsid w:val="0007301F"/>
    <w:rsid w:val="000731CF"/>
    <w:rsid w:val="000732CC"/>
    <w:rsid w:val="00073392"/>
    <w:rsid w:val="00073D43"/>
    <w:rsid w:val="00073F16"/>
    <w:rsid w:val="0007509C"/>
    <w:rsid w:val="000752CA"/>
    <w:rsid w:val="000758E9"/>
    <w:rsid w:val="00076752"/>
    <w:rsid w:val="000772E2"/>
    <w:rsid w:val="00077375"/>
    <w:rsid w:val="00077A19"/>
    <w:rsid w:val="00077E22"/>
    <w:rsid w:val="00080A00"/>
    <w:rsid w:val="00080F2C"/>
    <w:rsid w:val="00080F7D"/>
    <w:rsid w:val="00081631"/>
    <w:rsid w:val="00081742"/>
    <w:rsid w:val="00082700"/>
    <w:rsid w:val="0008295B"/>
    <w:rsid w:val="00082C22"/>
    <w:rsid w:val="00082C3A"/>
    <w:rsid w:val="00082E04"/>
    <w:rsid w:val="00084299"/>
    <w:rsid w:val="00084444"/>
    <w:rsid w:val="000846AF"/>
    <w:rsid w:val="00084D88"/>
    <w:rsid w:val="000852C4"/>
    <w:rsid w:val="00085BC1"/>
    <w:rsid w:val="00085E77"/>
    <w:rsid w:val="000862AB"/>
    <w:rsid w:val="00086313"/>
    <w:rsid w:val="000867E3"/>
    <w:rsid w:val="00086AC8"/>
    <w:rsid w:val="00086B32"/>
    <w:rsid w:val="00086E06"/>
    <w:rsid w:val="000872FC"/>
    <w:rsid w:val="00087359"/>
    <w:rsid w:val="0008740E"/>
    <w:rsid w:val="00087C3A"/>
    <w:rsid w:val="00087F4B"/>
    <w:rsid w:val="00090125"/>
    <w:rsid w:val="00090584"/>
    <w:rsid w:val="000905D6"/>
    <w:rsid w:val="00090717"/>
    <w:rsid w:val="000908A0"/>
    <w:rsid w:val="00090E0D"/>
    <w:rsid w:val="00091000"/>
    <w:rsid w:val="0009109F"/>
    <w:rsid w:val="00091137"/>
    <w:rsid w:val="0009144B"/>
    <w:rsid w:val="00091659"/>
    <w:rsid w:val="0009192A"/>
    <w:rsid w:val="00092545"/>
    <w:rsid w:val="00092B09"/>
    <w:rsid w:val="00092C42"/>
    <w:rsid w:val="00092D68"/>
    <w:rsid w:val="00092F87"/>
    <w:rsid w:val="00093135"/>
    <w:rsid w:val="00093BC6"/>
    <w:rsid w:val="000943B1"/>
    <w:rsid w:val="00094B01"/>
    <w:rsid w:val="00094BEE"/>
    <w:rsid w:val="000951C0"/>
    <w:rsid w:val="000954BC"/>
    <w:rsid w:val="00095996"/>
    <w:rsid w:val="000959C6"/>
    <w:rsid w:val="00095CD2"/>
    <w:rsid w:val="00095D81"/>
    <w:rsid w:val="00095F9C"/>
    <w:rsid w:val="0009654D"/>
    <w:rsid w:val="000965F6"/>
    <w:rsid w:val="00096A11"/>
    <w:rsid w:val="0009708D"/>
    <w:rsid w:val="000971B0"/>
    <w:rsid w:val="00097C71"/>
    <w:rsid w:val="000A0196"/>
    <w:rsid w:val="000A0259"/>
    <w:rsid w:val="000A06EB"/>
    <w:rsid w:val="000A0B29"/>
    <w:rsid w:val="000A0BD2"/>
    <w:rsid w:val="000A148B"/>
    <w:rsid w:val="000A1567"/>
    <w:rsid w:val="000A185D"/>
    <w:rsid w:val="000A268E"/>
    <w:rsid w:val="000A2718"/>
    <w:rsid w:val="000A276A"/>
    <w:rsid w:val="000A2A93"/>
    <w:rsid w:val="000A2BD5"/>
    <w:rsid w:val="000A2DF2"/>
    <w:rsid w:val="000A2F51"/>
    <w:rsid w:val="000A2FDF"/>
    <w:rsid w:val="000A302F"/>
    <w:rsid w:val="000A322D"/>
    <w:rsid w:val="000A3549"/>
    <w:rsid w:val="000A35F1"/>
    <w:rsid w:val="000A45D3"/>
    <w:rsid w:val="000A4846"/>
    <w:rsid w:val="000A4C60"/>
    <w:rsid w:val="000A4C99"/>
    <w:rsid w:val="000A4D94"/>
    <w:rsid w:val="000A4E07"/>
    <w:rsid w:val="000A52C0"/>
    <w:rsid w:val="000A62B7"/>
    <w:rsid w:val="000A63C1"/>
    <w:rsid w:val="000A6416"/>
    <w:rsid w:val="000A655F"/>
    <w:rsid w:val="000A6FA6"/>
    <w:rsid w:val="000A72AC"/>
    <w:rsid w:val="000A7568"/>
    <w:rsid w:val="000A7740"/>
    <w:rsid w:val="000A7C7B"/>
    <w:rsid w:val="000A7DCF"/>
    <w:rsid w:val="000A7F2B"/>
    <w:rsid w:val="000B0ABF"/>
    <w:rsid w:val="000B0CB6"/>
    <w:rsid w:val="000B1406"/>
    <w:rsid w:val="000B1BEF"/>
    <w:rsid w:val="000B23B6"/>
    <w:rsid w:val="000B2639"/>
    <w:rsid w:val="000B33B8"/>
    <w:rsid w:val="000B3530"/>
    <w:rsid w:val="000B3783"/>
    <w:rsid w:val="000B3B83"/>
    <w:rsid w:val="000B4182"/>
    <w:rsid w:val="000B42C3"/>
    <w:rsid w:val="000B5326"/>
    <w:rsid w:val="000B5349"/>
    <w:rsid w:val="000B54D4"/>
    <w:rsid w:val="000B59D4"/>
    <w:rsid w:val="000B5A0B"/>
    <w:rsid w:val="000B60D9"/>
    <w:rsid w:val="000C0374"/>
    <w:rsid w:val="000C0F2A"/>
    <w:rsid w:val="000C0F8A"/>
    <w:rsid w:val="000C1AF3"/>
    <w:rsid w:val="000C2470"/>
    <w:rsid w:val="000C2779"/>
    <w:rsid w:val="000C27E0"/>
    <w:rsid w:val="000C2ADD"/>
    <w:rsid w:val="000C2B7D"/>
    <w:rsid w:val="000C36DA"/>
    <w:rsid w:val="000C3709"/>
    <w:rsid w:val="000C3BF9"/>
    <w:rsid w:val="000C3D28"/>
    <w:rsid w:val="000C3E64"/>
    <w:rsid w:val="000C3FF1"/>
    <w:rsid w:val="000C461B"/>
    <w:rsid w:val="000C4A45"/>
    <w:rsid w:val="000C4BA7"/>
    <w:rsid w:val="000C4BDB"/>
    <w:rsid w:val="000C4E32"/>
    <w:rsid w:val="000C530A"/>
    <w:rsid w:val="000C550F"/>
    <w:rsid w:val="000C6312"/>
    <w:rsid w:val="000C6A98"/>
    <w:rsid w:val="000C73ED"/>
    <w:rsid w:val="000C73FE"/>
    <w:rsid w:val="000C747E"/>
    <w:rsid w:val="000C74A2"/>
    <w:rsid w:val="000C74D7"/>
    <w:rsid w:val="000C7A47"/>
    <w:rsid w:val="000D014B"/>
    <w:rsid w:val="000D018D"/>
    <w:rsid w:val="000D0A8D"/>
    <w:rsid w:val="000D145F"/>
    <w:rsid w:val="000D18AC"/>
    <w:rsid w:val="000D216A"/>
    <w:rsid w:val="000D26D4"/>
    <w:rsid w:val="000D369E"/>
    <w:rsid w:val="000D3747"/>
    <w:rsid w:val="000D391D"/>
    <w:rsid w:val="000D4050"/>
    <w:rsid w:val="000D431F"/>
    <w:rsid w:val="000D4A15"/>
    <w:rsid w:val="000D4BCE"/>
    <w:rsid w:val="000D5035"/>
    <w:rsid w:val="000D5A87"/>
    <w:rsid w:val="000D5CEB"/>
    <w:rsid w:val="000D6A43"/>
    <w:rsid w:val="000D6D57"/>
    <w:rsid w:val="000D6F9B"/>
    <w:rsid w:val="000D73CC"/>
    <w:rsid w:val="000D765F"/>
    <w:rsid w:val="000D7BF4"/>
    <w:rsid w:val="000E05F1"/>
    <w:rsid w:val="000E08BB"/>
    <w:rsid w:val="000E0EE0"/>
    <w:rsid w:val="000E165A"/>
    <w:rsid w:val="000E1873"/>
    <w:rsid w:val="000E1BD3"/>
    <w:rsid w:val="000E1C21"/>
    <w:rsid w:val="000E1E79"/>
    <w:rsid w:val="000E2ADE"/>
    <w:rsid w:val="000E2F23"/>
    <w:rsid w:val="000E313C"/>
    <w:rsid w:val="000E34FE"/>
    <w:rsid w:val="000E38C7"/>
    <w:rsid w:val="000E4463"/>
    <w:rsid w:val="000E4598"/>
    <w:rsid w:val="000E5239"/>
    <w:rsid w:val="000E55C4"/>
    <w:rsid w:val="000E5CED"/>
    <w:rsid w:val="000E62E4"/>
    <w:rsid w:val="000E692D"/>
    <w:rsid w:val="000E70DB"/>
    <w:rsid w:val="000F03D3"/>
    <w:rsid w:val="000F07FD"/>
    <w:rsid w:val="000F1485"/>
    <w:rsid w:val="000F15B2"/>
    <w:rsid w:val="000F1636"/>
    <w:rsid w:val="000F1989"/>
    <w:rsid w:val="000F1C48"/>
    <w:rsid w:val="000F1EE3"/>
    <w:rsid w:val="000F1F46"/>
    <w:rsid w:val="000F26CE"/>
    <w:rsid w:val="000F2F1C"/>
    <w:rsid w:val="000F2FC7"/>
    <w:rsid w:val="000F31C1"/>
    <w:rsid w:val="000F4BE3"/>
    <w:rsid w:val="000F507E"/>
    <w:rsid w:val="000F5A39"/>
    <w:rsid w:val="000F6789"/>
    <w:rsid w:val="000F7EB7"/>
    <w:rsid w:val="000F7F66"/>
    <w:rsid w:val="001003DC"/>
    <w:rsid w:val="001004A1"/>
    <w:rsid w:val="00100542"/>
    <w:rsid w:val="001005E1"/>
    <w:rsid w:val="00100D77"/>
    <w:rsid w:val="0010116A"/>
    <w:rsid w:val="00101341"/>
    <w:rsid w:val="001013FA"/>
    <w:rsid w:val="00101493"/>
    <w:rsid w:val="00101C40"/>
    <w:rsid w:val="00102542"/>
    <w:rsid w:val="001027ED"/>
    <w:rsid w:val="00102918"/>
    <w:rsid w:val="00102BB5"/>
    <w:rsid w:val="00103321"/>
    <w:rsid w:val="001039CB"/>
    <w:rsid w:val="001039CF"/>
    <w:rsid w:val="00103A05"/>
    <w:rsid w:val="00103E35"/>
    <w:rsid w:val="0010437A"/>
    <w:rsid w:val="00104984"/>
    <w:rsid w:val="001052F9"/>
    <w:rsid w:val="0010546D"/>
    <w:rsid w:val="00105736"/>
    <w:rsid w:val="00105F31"/>
    <w:rsid w:val="0010626F"/>
    <w:rsid w:val="00106406"/>
    <w:rsid w:val="00106642"/>
    <w:rsid w:val="00106DF1"/>
    <w:rsid w:val="0010764D"/>
    <w:rsid w:val="00110761"/>
    <w:rsid w:val="00110ADC"/>
    <w:rsid w:val="00110D87"/>
    <w:rsid w:val="001113E4"/>
    <w:rsid w:val="00111739"/>
    <w:rsid w:val="0011177E"/>
    <w:rsid w:val="0011229C"/>
    <w:rsid w:val="00113033"/>
    <w:rsid w:val="00113112"/>
    <w:rsid w:val="0011332C"/>
    <w:rsid w:val="001135FE"/>
    <w:rsid w:val="00114279"/>
    <w:rsid w:val="00114E50"/>
    <w:rsid w:val="0011517E"/>
    <w:rsid w:val="0011572F"/>
    <w:rsid w:val="001158F5"/>
    <w:rsid w:val="00115915"/>
    <w:rsid w:val="0011601C"/>
    <w:rsid w:val="0011609D"/>
    <w:rsid w:val="0011614A"/>
    <w:rsid w:val="001166DD"/>
    <w:rsid w:val="00116A02"/>
    <w:rsid w:val="00116C2D"/>
    <w:rsid w:val="00116C96"/>
    <w:rsid w:val="001175D2"/>
    <w:rsid w:val="001178FC"/>
    <w:rsid w:val="00117A5E"/>
    <w:rsid w:val="00117DEE"/>
    <w:rsid w:val="00120143"/>
    <w:rsid w:val="001210F7"/>
    <w:rsid w:val="00121263"/>
    <w:rsid w:val="00121294"/>
    <w:rsid w:val="0012130A"/>
    <w:rsid w:val="00121375"/>
    <w:rsid w:val="00121682"/>
    <w:rsid w:val="00121893"/>
    <w:rsid w:val="00121EC3"/>
    <w:rsid w:val="00122A23"/>
    <w:rsid w:val="00122C81"/>
    <w:rsid w:val="00123398"/>
    <w:rsid w:val="001237CA"/>
    <w:rsid w:val="001238DB"/>
    <w:rsid w:val="0012402A"/>
    <w:rsid w:val="001240B6"/>
    <w:rsid w:val="00124124"/>
    <w:rsid w:val="001243D8"/>
    <w:rsid w:val="001245C1"/>
    <w:rsid w:val="001245C7"/>
    <w:rsid w:val="00124708"/>
    <w:rsid w:val="00124B48"/>
    <w:rsid w:val="00124F54"/>
    <w:rsid w:val="0012514F"/>
    <w:rsid w:val="001251B0"/>
    <w:rsid w:val="001255C5"/>
    <w:rsid w:val="00125602"/>
    <w:rsid w:val="00125731"/>
    <w:rsid w:val="00127136"/>
    <w:rsid w:val="0012734F"/>
    <w:rsid w:val="0012735C"/>
    <w:rsid w:val="0012778B"/>
    <w:rsid w:val="001307E6"/>
    <w:rsid w:val="001317ED"/>
    <w:rsid w:val="00131EA2"/>
    <w:rsid w:val="001320A4"/>
    <w:rsid w:val="00132760"/>
    <w:rsid w:val="00132944"/>
    <w:rsid w:val="001332BF"/>
    <w:rsid w:val="00133326"/>
    <w:rsid w:val="00133385"/>
    <w:rsid w:val="00133AFD"/>
    <w:rsid w:val="00134261"/>
    <w:rsid w:val="001342EC"/>
    <w:rsid w:val="00134909"/>
    <w:rsid w:val="00134EDE"/>
    <w:rsid w:val="00135EE2"/>
    <w:rsid w:val="00136CA2"/>
    <w:rsid w:val="0013710E"/>
    <w:rsid w:val="00137496"/>
    <w:rsid w:val="0013765A"/>
    <w:rsid w:val="001378E7"/>
    <w:rsid w:val="00137BA3"/>
    <w:rsid w:val="00137BEE"/>
    <w:rsid w:val="00137D65"/>
    <w:rsid w:val="00137FD9"/>
    <w:rsid w:val="00140856"/>
    <w:rsid w:val="00140861"/>
    <w:rsid w:val="001411F5"/>
    <w:rsid w:val="0014161B"/>
    <w:rsid w:val="00141D17"/>
    <w:rsid w:val="00142D57"/>
    <w:rsid w:val="00142D69"/>
    <w:rsid w:val="00143057"/>
    <w:rsid w:val="00143182"/>
    <w:rsid w:val="00143CF9"/>
    <w:rsid w:val="00143F55"/>
    <w:rsid w:val="00144496"/>
    <w:rsid w:val="00144AB8"/>
    <w:rsid w:val="00145376"/>
    <w:rsid w:val="0014678C"/>
    <w:rsid w:val="0014686B"/>
    <w:rsid w:val="00146D39"/>
    <w:rsid w:val="0014787E"/>
    <w:rsid w:val="001479E5"/>
    <w:rsid w:val="00147E8B"/>
    <w:rsid w:val="001503B7"/>
    <w:rsid w:val="00150C0F"/>
    <w:rsid w:val="00151151"/>
    <w:rsid w:val="0015123E"/>
    <w:rsid w:val="001518CA"/>
    <w:rsid w:val="00151B46"/>
    <w:rsid w:val="00151CD8"/>
    <w:rsid w:val="00152283"/>
    <w:rsid w:val="00152361"/>
    <w:rsid w:val="00152A59"/>
    <w:rsid w:val="00152B44"/>
    <w:rsid w:val="0015301E"/>
    <w:rsid w:val="00153554"/>
    <w:rsid w:val="0015393F"/>
    <w:rsid w:val="001539ED"/>
    <w:rsid w:val="00153BA0"/>
    <w:rsid w:val="001546F9"/>
    <w:rsid w:val="00154DEB"/>
    <w:rsid w:val="00154F1C"/>
    <w:rsid w:val="001552EF"/>
    <w:rsid w:val="00155491"/>
    <w:rsid w:val="00155944"/>
    <w:rsid w:val="001567DA"/>
    <w:rsid w:val="00156A7D"/>
    <w:rsid w:val="0015700D"/>
    <w:rsid w:val="0015755E"/>
    <w:rsid w:val="0015771A"/>
    <w:rsid w:val="00157835"/>
    <w:rsid w:val="00157DCD"/>
    <w:rsid w:val="00157F58"/>
    <w:rsid w:val="00157FC1"/>
    <w:rsid w:val="0016015F"/>
    <w:rsid w:val="00160166"/>
    <w:rsid w:val="00160393"/>
    <w:rsid w:val="00160BDA"/>
    <w:rsid w:val="00161001"/>
    <w:rsid w:val="001610A6"/>
    <w:rsid w:val="001619DE"/>
    <w:rsid w:val="00161C1C"/>
    <w:rsid w:val="00161DA1"/>
    <w:rsid w:val="001620D5"/>
    <w:rsid w:val="00162599"/>
    <w:rsid w:val="00162939"/>
    <w:rsid w:val="00163EDF"/>
    <w:rsid w:val="001640D5"/>
    <w:rsid w:val="001647C4"/>
    <w:rsid w:val="0016480C"/>
    <w:rsid w:val="001649CA"/>
    <w:rsid w:val="00164BE8"/>
    <w:rsid w:val="001650CF"/>
    <w:rsid w:val="00165645"/>
    <w:rsid w:val="001656DD"/>
    <w:rsid w:val="001658F4"/>
    <w:rsid w:val="00165FA5"/>
    <w:rsid w:val="00166BA1"/>
    <w:rsid w:val="0016758F"/>
    <w:rsid w:val="0017006E"/>
    <w:rsid w:val="00170399"/>
    <w:rsid w:val="00170677"/>
    <w:rsid w:val="00170BCA"/>
    <w:rsid w:val="001711B5"/>
    <w:rsid w:val="001716CB"/>
    <w:rsid w:val="00171BFC"/>
    <w:rsid w:val="00171D20"/>
    <w:rsid w:val="0017218F"/>
    <w:rsid w:val="0017271D"/>
    <w:rsid w:val="00172B18"/>
    <w:rsid w:val="00172FB8"/>
    <w:rsid w:val="00173384"/>
    <w:rsid w:val="0017394E"/>
    <w:rsid w:val="00173BAD"/>
    <w:rsid w:val="00173D4D"/>
    <w:rsid w:val="00174120"/>
    <w:rsid w:val="0017450A"/>
    <w:rsid w:val="0017472D"/>
    <w:rsid w:val="00174A35"/>
    <w:rsid w:val="00175B58"/>
    <w:rsid w:val="00176217"/>
    <w:rsid w:val="001768D7"/>
    <w:rsid w:val="00176B9E"/>
    <w:rsid w:val="00176C1E"/>
    <w:rsid w:val="00181127"/>
    <w:rsid w:val="00181386"/>
    <w:rsid w:val="001827DB"/>
    <w:rsid w:val="00182A7C"/>
    <w:rsid w:val="00182E5F"/>
    <w:rsid w:val="00183676"/>
    <w:rsid w:val="001836D0"/>
    <w:rsid w:val="00183A70"/>
    <w:rsid w:val="00183FEB"/>
    <w:rsid w:val="001849EB"/>
    <w:rsid w:val="00184C5C"/>
    <w:rsid w:val="00185C66"/>
    <w:rsid w:val="00185C7B"/>
    <w:rsid w:val="00185F73"/>
    <w:rsid w:val="00186018"/>
    <w:rsid w:val="00186184"/>
    <w:rsid w:val="0018682F"/>
    <w:rsid w:val="001870BD"/>
    <w:rsid w:val="001871F8"/>
    <w:rsid w:val="001872E0"/>
    <w:rsid w:val="00187343"/>
    <w:rsid w:val="001874B1"/>
    <w:rsid w:val="00187AA2"/>
    <w:rsid w:val="00187AAB"/>
    <w:rsid w:val="00187DD7"/>
    <w:rsid w:val="00190A29"/>
    <w:rsid w:val="00190AE5"/>
    <w:rsid w:val="00190C6B"/>
    <w:rsid w:val="00190CBE"/>
    <w:rsid w:val="00190DD3"/>
    <w:rsid w:val="00190F02"/>
    <w:rsid w:val="0019135D"/>
    <w:rsid w:val="0019165B"/>
    <w:rsid w:val="00191687"/>
    <w:rsid w:val="00191C76"/>
    <w:rsid w:val="00191CDE"/>
    <w:rsid w:val="001927BF"/>
    <w:rsid w:val="00192D66"/>
    <w:rsid w:val="00192D77"/>
    <w:rsid w:val="00193962"/>
    <w:rsid w:val="00193997"/>
    <w:rsid w:val="00194950"/>
    <w:rsid w:val="00194AE2"/>
    <w:rsid w:val="00194B39"/>
    <w:rsid w:val="001957FD"/>
    <w:rsid w:val="0019584E"/>
    <w:rsid w:val="00195CC7"/>
    <w:rsid w:val="00195F8F"/>
    <w:rsid w:val="00196890"/>
    <w:rsid w:val="00196970"/>
    <w:rsid w:val="00196DBA"/>
    <w:rsid w:val="00196F00"/>
    <w:rsid w:val="0019718C"/>
    <w:rsid w:val="00197372"/>
    <w:rsid w:val="00197DD8"/>
    <w:rsid w:val="00197E51"/>
    <w:rsid w:val="001A007E"/>
    <w:rsid w:val="001A0537"/>
    <w:rsid w:val="001A07D9"/>
    <w:rsid w:val="001A11AD"/>
    <w:rsid w:val="001A16E1"/>
    <w:rsid w:val="001A257B"/>
    <w:rsid w:val="001A2EC4"/>
    <w:rsid w:val="001A31F0"/>
    <w:rsid w:val="001A346F"/>
    <w:rsid w:val="001A39E9"/>
    <w:rsid w:val="001A42DA"/>
    <w:rsid w:val="001A44EA"/>
    <w:rsid w:val="001A467B"/>
    <w:rsid w:val="001A4AC7"/>
    <w:rsid w:val="001A4C57"/>
    <w:rsid w:val="001A4E75"/>
    <w:rsid w:val="001A51A4"/>
    <w:rsid w:val="001A5CE6"/>
    <w:rsid w:val="001A63B9"/>
    <w:rsid w:val="001A63D0"/>
    <w:rsid w:val="001A6AFF"/>
    <w:rsid w:val="001A6F32"/>
    <w:rsid w:val="001B01BE"/>
    <w:rsid w:val="001B03F6"/>
    <w:rsid w:val="001B05E0"/>
    <w:rsid w:val="001B0A8E"/>
    <w:rsid w:val="001B0BFC"/>
    <w:rsid w:val="001B0F54"/>
    <w:rsid w:val="001B12A4"/>
    <w:rsid w:val="001B1573"/>
    <w:rsid w:val="001B1840"/>
    <w:rsid w:val="001B23A9"/>
    <w:rsid w:val="001B27AC"/>
    <w:rsid w:val="001B2F03"/>
    <w:rsid w:val="001B30F1"/>
    <w:rsid w:val="001B359C"/>
    <w:rsid w:val="001B3730"/>
    <w:rsid w:val="001B4098"/>
    <w:rsid w:val="001B46AA"/>
    <w:rsid w:val="001B4B1F"/>
    <w:rsid w:val="001B54AA"/>
    <w:rsid w:val="001B55A0"/>
    <w:rsid w:val="001B5C24"/>
    <w:rsid w:val="001B60B2"/>
    <w:rsid w:val="001B654E"/>
    <w:rsid w:val="001B69AA"/>
    <w:rsid w:val="001B6A69"/>
    <w:rsid w:val="001B6AF1"/>
    <w:rsid w:val="001B770B"/>
    <w:rsid w:val="001C02DA"/>
    <w:rsid w:val="001C035F"/>
    <w:rsid w:val="001C0456"/>
    <w:rsid w:val="001C0681"/>
    <w:rsid w:val="001C10F1"/>
    <w:rsid w:val="001C1282"/>
    <w:rsid w:val="001C1632"/>
    <w:rsid w:val="001C1696"/>
    <w:rsid w:val="001C179D"/>
    <w:rsid w:val="001C1870"/>
    <w:rsid w:val="001C1E9B"/>
    <w:rsid w:val="001C1EB7"/>
    <w:rsid w:val="001C1EE5"/>
    <w:rsid w:val="001C21D4"/>
    <w:rsid w:val="001C23C5"/>
    <w:rsid w:val="001C2419"/>
    <w:rsid w:val="001C2B7E"/>
    <w:rsid w:val="001C2B9C"/>
    <w:rsid w:val="001C2C98"/>
    <w:rsid w:val="001C2E11"/>
    <w:rsid w:val="001C301A"/>
    <w:rsid w:val="001C3040"/>
    <w:rsid w:val="001C3268"/>
    <w:rsid w:val="001C3731"/>
    <w:rsid w:val="001C3A90"/>
    <w:rsid w:val="001C3CE9"/>
    <w:rsid w:val="001C3EA3"/>
    <w:rsid w:val="001C4081"/>
    <w:rsid w:val="001C4158"/>
    <w:rsid w:val="001C4698"/>
    <w:rsid w:val="001C51A8"/>
    <w:rsid w:val="001C57A7"/>
    <w:rsid w:val="001C5F56"/>
    <w:rsid w:val="001C6285"/>
    <w:rsid w:val="001C68D0"/>
    <w:rsid w:val="001C6EF9"/>
    <w:rsid w:val="001C7634"/>
    <w:rsid w:val="001C7C31"/>
    <w:rsid w:val="001C7CD5"/>
    <w:rsid w:val="001C7FE6"/>
    <w:rsid w:val="001D08F3"/>
    <w:rsid w:val="001D0972"/>
    <w:rsid w:val="001D0C42"/>
    <w:rsid w:val="001D10C7"/>
    <w:rsid w:val="001D133D"/>
    <w:rsid w:val="001D14B2"/>
    <w:rsid w:val="001D1786"/>
    <w:rsid w:val="001D19FB"/>
    <w:rsid w:val="001D1B2F"/>
    <w:rsid w:val="001D205D"/>
    <w:rsid w:val="001D25EA"/>
    <w:rsid w:val="001D27DF"/>
    <w:rsid w:val="001D2909"/>
    <w:rsid w:val="001D2E99"/>
    <w:rsid w:val="001D2FFC"/>
    <w:rsid w:val="001D3851"/>
    <w:rsid w:val="001D3AD3"/>
    <w:rsid w:val="001D43EC"/>
    <w:rsid w:val="001D4E22"/>
    <w:rsid w:val="001D548D"/>
    <w:rsid w:val="001D5999"/>
    <w:rsid w:val="001D5A79"/>
    <w:rsid w:val="001D5DC5"/>
    <w:rsid w:val="001D6108"/>
    <w:rsid w:val="001D6394"/>
    <w:rsid w:val="001D69ED"/>
    <w:rsid w:val="001E03EC"/>
    <w:rsid w:val="001E05C9"/>
    <w:rsid w:val="001E0744"/>
    <w:rsid w:val="001E079E"/>
    <w:rsid w:val="001E090B"/>
    <w:rsid w:val="001E176B"/>
    <w:rsid w:val="001E19FD"/>
    <w:rsid w:val="001E1A08"/>
    <w:rsid w:val="001E1D0D"/>
    <w:rsid w:val="001E1D4D"/>
    <w:rsid w:val="001E200A"/>
    <w:rsid w:val="001E22D0"/>
    <w:rsid w:val="001E2DA7"/>
    <w:rsid w:val="001E3439"/>
    <w:rsid w:val="001E3638"/>
    <w:rsid w:val="001E368E"/>
    <w:rsid w:val="001E38EC"/>
    <w:rsid w:val="001E3DD3"/>
    <w:rsid w:val="001E3F29"/>
    <w:rsid w:val="001E4185"/>
    <w:rsid w:val="001E42AF"/>
    <w:rsid w:val="001E4362"/>
    <w:rsid w:val="001E4C85"/>
    <w:rsid w:val="001E4EE1"/>
    <w:rsid w:val="001E55EC"/>
    <w:rsid w:val="001E6211"/>
    <w:rsid w:val="001E6DF0"/>
    <w:rsid w:val="001E711D"/>
    <w:rsid w:val="001E717F"/>
    <w:rsid w:val="001E71CC"/>
    <w:rsid w:val="001E7212"/>
    <w:rsid w:val="001E7244"/>
    <w:rsid w:val="001E730A"/>
    <w:rsid w:val="001E7D03"/>
    <w:rsid w:val="001F027D"/>
    <w:rsid w:val="001F080D"/>
    <w:rsid w:val="001F0886"/>
    <w:rsid w:val="001F08C4"/>
    <w:rsid w:val="001F0D2B"/>
    <w:rsid w:val="001F1401"/>
    <w:rsid w:val="001F1A92"/>
    <w:rsid w:val="001F2243"/>
    <w:rsid w:val="001F2A1D"/>
    <w:rsid w:val="001F2F05"/>
    <w:rsid w:val="001F36C7"/>
    <w:rsid w:val="001F3800"/>
    <w:rsid w:val="001F3CB2"/>
    <w:rsid w:val="001F3E5A"/>
    <w:rsid w:val="001F4E43"/>
    <w:rsid w:val="001F4F24"/>
    <w:rsid w:val="001F5182"/>
    <w:rsid w:val="001F53C9"/>
    <w:rsid w:val="001F586F"/>
    <w:rsid w:val="001F590B"/>
    <w:rsid w:val="001F5FF5"/>
    <w:rsid w:val="001F61D4"/>
    <w:rsid w:val="001F6554"/>
    <w:rsid w:val="001F6792"/>
    <w:rsid w:val="001F6B33"/>
    <w:rsid w:val="001F6D33"/>
    <w:rsid w:val="001F6EF3"/>
    <w:rsid w:val="001F7139"/>
    <w:rsid w:val="001F726C"/>
    <w:rsid w:val="001F7789"/>
    <w:rsid w:val="001F7B38"/>
    <w:rsid w:val="00200233"/>
    <w:rsid w:val="0020068E"/>
    <w:rsid w:val="00200AF7"/>
    <w:rsid w:val="00200B7C"/>
    <w:rsid w:val="00201145"/>
    <w:rsid w:val="0020131F"/>
    <w:rsid w:val="00201893"/>
    <w:rsid w:val="0020297F"/>
    <w:rsid w:val="00202A5C"/>
    <w:rsid w:val="00202E1B"/>
    <w:rsid w:val="002036AE"/>
    <w:rsid w:val="00203FD2"/>
    <w:rsid w:val="0020425B"/>
    <w:rsid w:val="00204483"/>
    <w:rsid w:val="00204A14"/>
    <w:rsid w:val="0020550A"/>
    <w:rsid w:val="0020628C"/>
    <w:rsid w:val="002069F6"/>
    <w:rsid w:val="00207696"/>
    <w:rsid w:val="002103BB"/>
    <w:rsid w:val="00211482"/>
    <w:rsid w:val="002115CD"/>
    <w:rsid w:val="00211D73"/>
    <w:rsid w:val="00212126"/>
    <w:rsid w:val="002122D2"/>
    <w:rsid w:val="00212CD1"/>
    <w:rsid w:val="00213B8E"/>
    <w:rsid w:val="00213F3A"/>
    <w:rsid w:val="00214DEB"/>
    <w:rsid w:val="00215516"/>
    <w:rsid w:val="00215647"/>
    <w:rsid w:val="00215A5A"/>
    <w:rsid w:val="00215AB8"/>
    <w:rsid w:val="00215C27"/>
    <w:rsid w:val="0021660B"/>
    <w:rsid w:val="00216907"/>
    <w:rsid w:val="002211BE"/>
    <w:rsid w:val="0022126D"/>
    <w:rsid w:val="0022154F"/>
    <w:rsid w:val="002215D6"/>
    <w:rsid w:val="00221878"/>
    <w:rsid w:val="002228BF"/>
    <w:rsid w:val="00222D0E"/>
    <w:rsid w:val="00222F7C"/>
    <w:rsid w:val="0022350D"/>
    <w:rsid w:val="00223554"/>
    <w:rsid w:val="0022380C"/>
    <w:rsid w:val="002239F6"/>
    <w:rsid w:val="00223C3C"/>
    <w:rsid w:val="00223E68"/>
    <w:rsid w:val="00223EB6"/>
    <w:rsid w:val="0022455D"/>
    <w:rsid w:val="00224E3F"/>
    <w:rsid w:val="00225067"/>
    <w:rsid w:val="002254E0"/>
    <w:rsid w:val="00226B4A"/>
    <w:rsid w:val="00226E92"/>
    <w:rsid w:val="002270F6"/>
    <w:rsid w:val="00227139"/>
    <w:rsid w:val="00227CB0"/>
    <w:rsid w:val="00227E59"/>
    <w:rsid w:val="002300B3"/>
    <w:rsid w:val="002304A1"/>
    <w:rsid w:val="002313CF"/>
    <w:rsid w:val="0023189C"/>
    <w:rsid w:val="00232279"/>
    <w:rsid w:val="002322A8"/>
    <w:rsid w:val="00233249"/>
    <w:rsid w:val="0023531E"/>
    <w:rsid w:val="0023643A"/>
    <w:rsid w:val="0023710F"/>
    <w:rsid w:val="00237118"/>
    <w:rsid w:val="0023743E"/>
    <w:rsid w:val="0023766E"/>
    <w:rsid w:val="00237D1E"/>
    <w:rsid w:val="0024070E"/>
    <w:rsid w:val="00240F3B"/>
    <w:rsid w:val="0024166F"/>
    <w:rsid w:val="00241917"/>
    <w:rsid w:val="00241CEE"/>
    <w:rsid w:val="00242489"/>
    <w:rsid w:val="002428C9"/>
    <w:rsid w:val="00242DBC"/>
    <w:rsid w:val="00242F33"/>
    <w:rsid w:val="002431E1"/>
    <w:rsid w:val="0024325C"/>
    <w:rsid w:val="002433C2"/>
    <w:rsid w:val="00243530"/>
    <w:rsid w:val="002446C1"/>
    <w:rsid w:val="00244E50"/>
    <w:rsid w:val="0024589C"/>
    <w:rsid w:val="00245C81"/>
    <w:rsid w:val="00245DAA"/>
    <w:rsid w:val="00245E82"/>
    <w:rsid w:val="00246037"/>
    <w:rsid w:val="00246474"/>
    <w:rsid w:val="00246F43"/>
    <w:rsid w:val="002473C4"/>
    <w:rsid w:val="00247D28"/>
    <w:rsid w:val="00250344"/>
    <w:rsid w:val="00250EC2"/>
    <w:rsid w:val="00250F6F"/>
    <w:rsid w:val="002519C9"/>
    <w:rsid w:val="00251ACB"/>
    <w:rsid w:val="0025235B"/>
    <w:rsid w:val="002525BD"/>
    <w:rsid w:val="00252623"/>
    <w:rsid w:val="00252816"/>
    <w:rsid w:val="00252DFA"/>
    <w:rsid w:val="002536DC"/>
    <w:rsid w:val="00253B2D"/>
    <w:rsid w:val="002540C0"/>
    <w:rsid w:val="0025446B"/>
    <w:rsid w:val="002549EE"/>
    <w:rsid w:val="0025538A"/>
    <w:rsid w:val="00255719"/>
    <w:rsid w:val="002564BC"/>
    <w:rsid w:val="00256838"/>
    <w:rsid w:val="0025685E"/>
    <w:rsid w:val="00256938"/>
    <w:rsid w:val="00256B25"/>
    <w:rsid w:val="00257431"/>
    <w:rsid w:val="00257C33"/>
    <w:rsid w:val="00260D20"/>
    <w:rsid w:val="002613DA"/>
    <w:rsid w:val="0026153E"/>
    <w:rsid w:val="00261967"/>
    <w:rsid w:val="00261CEE"/>
    <w:rsid w:val="00261D60"/>
    <w:rsid w:val="002620B5"/>
    <w:rsid w:val="00262302"/>
    <w:rsid w:val="0026285D"/>
    <w:rsid w:val="00262890"/>
    <w:rsid w:val="00262895"/>
    <w:rsid w:val="002631D3"/>
    <w:rsid w:val="00263D41"/>
    <w:rsid w:val="002644BD"/>
    <w:rsid w:val="00265239"/>
    <w:rsid w:val="00265F2B"/>
    <w:rsid w:val="00266AF5"/>
    <w:rsid w:val="002674DE"/>
    <w:rsid w:val="00267A3A"/>
    <w:rsid w:val="00267CE1"/>
    <w:rsid w:val="0027124B"/>
    <w:rsid w:val="002712A4"/>
    <w:rsid w:val="002717C1"/>
    <w:rsid w:val="00272485"/>
    <w:rsid w:val="002724A9"/>
    <w:rsid w:val="002728E6"/>
    <w:rsid w:val="002728EE"/>
    <w:rsid w:val="00272D71"/>
    <w:rsid w:val="00273765"/>
    <w:rsid w:val="00274104"/>
    <w:rsid w:val="0027451C"/>
    <w:rsid w:val="002747FB"/>
    <w:rsid w:val="00274E90"/>
    <w:rsid w:val="002753B2"/>
    <w:rsid w:val="0027614C"/>
    <w:rsid w:val="00277C67"/>
    <w:rsid w:val="00280025"/>
    <w:rsid w:val="002801AF"/>
    <w:rsid w:val="002801C8"/>
    <w:rsid w:val="0028029D"/>
    <w:rsid w:val="00280996"/>
    <w:rsid w:val="00280A96"/>
    <w:rsid w:val="00280D2E"/>
    <w:rsid w:val="002811E5"/>
    <w:rsid w:val="00281787"/>
    <w:rsid w:val="00281AC6"/>
    <w:rsid w:val="0028210B"/>
    <w:rsid w:val="00282684"/>
    <w:rsid w:val="0028269A"/>
    <w:rsid w:val="00282700"/>
    <w:rsid w:val="00282807"/>
    <w:rsid w:val="00282E49"/>
    <w:rsid w:val="00283114"/>
    <w:rsid w:val="002838A6"/>
    <w:rsid w:val="00284C6A"/>
    <w:rsid w:val="00284F2E"/>
    <w:rsid w:val="00284F51"/>
    <w:rsid w:val="002851E1"/>
    <w:rsid w:val="00285613"/>
    <w:rsid w:val="00285A0E"/>
    <w:rsid w:val="00285BB7"/>
    <w:rsid w:val="00285D72"/>
    <w:rsid w:val="00286259"/>
    <w:rsid w:val="00286455"/>
    <w:rsid w:val="00286497"/>
    <w:rsid w:val="0028660F"/>
    <w:rsid w:val="00286650"/>
    <w:rsid w:val="00287498"/>
    <w:rsid w:val="00287A0E"/>
    <w:rsid w:val="00287B80"/>
    <w:rsid w:val="00287D45"/>
    <w:rsid w:val="00287DFB"/>
    <w:rsid w:val="00290906"/>
    <w:rsid w:val="00290DAE"/>
    <w:rsid w:val="00290F82"/>
    <w:rsid w:val="0029130B"/>
    <w:rsid w:val="00291489"/>
    <w:rsid w:val="002914A7"/>
    <w:rsid w:val="00291E41"/>
    <w:rsid w:val="00292601"/>
    <w:rsid w:val="00292659"/>
    <w:rsid w:val="0029314E"/>
    <w:rsid w:val="002933D7"/>
    <w:rsid w:val="0029380A"/>
    <w:rsid w:val="00293C72"/>
    <w:rsid w:val="00294E44"/>
    <w:rsid w:val="00294FF9"/>
    <w:rsid w:val="002951F3"/>
    <w:rsid w:val="00295EFE"/>
    <w:rsid w:val="00296360"/>
    <w:rsid w:val="0029637B"/>
    <w:rsid w:val="0029732A"/>
    <w:rsid w:val="00297E79"/>
    <w:rsid w:val="002A0276"/>
    <w:rsid w:val="002A068C"/>
    <w:rsid w:val="002A0930"/>
    <w:rsid w:val="002A126F"/>
    <w:rsid w:val="002A160C"/>
    <w:rsid w:val="002A1F1F"/>
    <w:rsid w:val="002A3958"/>
    <w:rsid w:val="002A43AF"/>
    <w:rsid w:val="002A4462"/>
    <w:rsid w:val="002A4638"/>
    <w:rsid w:val="002A4762"/>
    <w:rsid w:val="002A4FF3"/>
    <w:rsid w:val="002A53CC"/>
    <w:rsid w:val="002A5A96"/>
    <w:rsid w:val="002A62C1"/>
    <w:rsid w:val="002A63D5"/>
    <w:rsid w:val="002A64A1"/>
    <w:rsid w:val="002A6B9B"/>
    <w:rsid w:val="002A6FFD"/>
    <w:rsid w:val="002A72B0"/>
    <w:rsid w:val="002A7584"/>
    <w:rsid w:val="002B0031"/>
    <w:rsid w:val="002B0125"/>
    <w:rsid w:val="002B02DC"/>
    <w:rsid w:val="002B0645"/>
    <w:rsid w:val="002B0E5E"/>
    <w:rsid w:val="002B12F2"/>
    <w:rsid w:val="002B1592"/>
    <w:rsid w:val="002B1A0D"/>
    <w:rsid w:val="002B20FC"/>
    <w:rsid w:val="002B242E"/>
    <w:rsid w:val="002B2452"/>
    <w:rsid w:val="002B24B8"/>
    <w:rsid w:val="002B2883"/>
    <w:rsid w:val="002B2F39"/>
    <w:rsid w:val="002B39B4"/>
    <w:rsid w:val="002B3AD2"/>
    <w:rsid w:val="002B3C59"/>
    <w:rsid w:val="002B4012"/>
    <w:rsid w:val="002B475B"/>
    <w:rsid w:val="002B4AA1"/>
    <w:rsid w:val="002B54D6"/>
    <w:rsid w:val="002B54F6"/>
    <w:rsid w:val="002B5AAE"/>
    <w:rsid w:val="002B621D"/>
    <w:rsid w:val="002B6534"/>
    <w:rsid w:val="002B6C17"/>
    <w:rsid w:val="002B71DB"/>
    <w:rsid w:val="002B7A28"/>
    <w:rsid w:val="002B7B6D"/>
    <w:rsid w:val="002B7FD5"/>
    <w:rsid w:val="002C0058"/>
    <w:rsid w:val="002C0839"/>
    <w:rsid w:val="002C0C61"/>
    <w:rsid w:val="002C13C3"/>
    <w:rsid w:val="002C18FB"/>
    <w:rsid w:val="002C24DC"/>
    <w:rsid w:val="002C2DAA"/>
    <w:rsid w:val="002C37B5"/>
    <w:rsid w:val="002C393C"/>
    <w:rsid w:val="002C3BBE"/>
    <w:rsid w:val="002C3BF9"/>
    <w:rsid w:val="002C4105"/>
    <w:rsid w:val="002C4933"/>
    <w:rsid w:val="002C557F"/>
    <w:rsid w:val="002C5BD1"/>
    <w:rsid w:val="002C5F9E"/>
    <w:rsid w:val="002C6E87"/>
    <w:rsid w:val="002C6EC4"/>
    <w:rsid w:val="002C73F1"/>
    <w:rsid w:val="002C7A9E"/>
    <w:rsid w:val="002C7B12"/>
    <w:rsid w:val="002C7FDE"/>
    <w:rsid w:val="002D04EC"/>
    <w:rsid w:val="002D0730"/>
    <w:rsid w:val="002D0B41"/>
    <w:rsid w:val="002D10ED"/>
    <w:rsid w:val="002D1125"/>
    <w:rsid w:val="002D1610"/>
    <w:rsid w:val="002D23E2"/>
    <w:rsid w:val="002D2ED4"/>
    <w:rsid w:val="002D3834"/>
    <w:rsid w:val="002D3951"/>
    <w:rsid w:val="002D3C27"/>
    <w:rsid w:val="002D4A1C"/>
    <w:rsid w:val="002D4AB5"/>
    <w:rsid w:val="002D4FB4"/>
    <w:rsid w:val="002D6887"/>
    <w:rsid w:val="002D6F6B"/>
    <w:rsid w:val="002D6F85"/>
    <w:rsid w:val="002D7084"/>
    <w:rsid w:val="002D73D6"/>
    <w:rsid w:val="002D7A29"/>
    <w:rsid w:val="002D7FA8"/>
    <w:rsid w:val="002E03FE"/>
    <w:rsid w:val="002E04A9"/>
    <w:rsid w:val="002E1DE4"/>
    <w:rsid w:val="002E1F3D"/>
    <w:rsid w:val="002E1FFB"/>
    <w:rsid w:val="002E2912"/>
    <w:rsid w:val="002E2D55"/>
    <w:rsid w:val="002E382E"/>
    <w:rsid w:val="002E3991"/>
    <w:rsid w:val="002E518B"/>
    <w:rsid w:val="002E565F"/>
    <w:rsid w:val="002E5746"/>
    <w:rsid w:val="002E58BA"/>
    <w:rsid w:val="002E5A06"/>
    <w:rsid w:val="002E6401"/>
    <w:rsid w:val="002F0706"/>
    <w:rsid w:val="002F174B"/>
    <w:rsid w:val="002F1920"/>
    <w:rsid w:val="002F1A8F"/>
    <w:rsid w:val="002F1F9B"/>
    <w:rsid w:val="002F2A16"/>
    <w:rsid w:val="002F3387"/>
    <w:rsid w:val="002F3BF6"/>
    <w:rsid w:val="002F3ECB"/>
    <w:rsid w:val="002F403B"/>
    <w:rsid w:val="002F41D6"/>
    <w:rsid w:val="002F45BE"/>
    <w:rsid w:val="002F45D1"/>
    <w:rsid w:val="002F48CA"/>
    <w:rsid w:val="002F4B48"/>
    <w:rsid w:val="002F4EAF"/>
    <w:rsid w:val="002F5235"/>
    <w:rsid w:val="002F5C01"/>
    <w:rsid w:val="002F5D58"/>
    <w:rsid w:val="002F5DA1"/>
    <w:rsid w:val="002F5E5E"/>
    <w:rsid w:val="002F602E"/>
    <w:rsid w:val="002F62FB"/>
    <w:rsid w:val="002F7B99"/>
    <w:rsid w:val="003006CB"/>
    <w:rsid w:val="00300FB4"/>
    <w:rsid w:val="00301369"/>
    <w:rsid w:val="003023A9"/>
    <w:rsid w:val="00302CBF"/>
    <w:rsid w:val="00302D80"/>
    <w:rsid w:val="00303153"/>
    <w:rsid w:val="00303ACD"/>
    <w:rsid w:val="003047D3"/>
    <w:rsid w:val="00304D5B"/>
    <w:rsid w:val="00304F96"/>
    <w:rsid w:val="003050F2"/>
    <w:rsid w:val="0030554F"/>
    <w:rsid w:val="003055C7"/>
    <w:rsid w:val="00305B42"/>
    <w:rsid w:val="003069EC"/>
    <w:rsid w:val="00307380"/>
    <w:rsid w:val="00307384"/>
    <w:rsid w:val="003076AD"/>
    <w:rsid w:val="0030777F"/>
    <w:rsid w:val="003079AA"/>
    <w:rsid w:val="00307C8B"/>
    <w:rsid w:val="00307E52"/>
    <w:rsid w:val="003100A5"/>
    <w:rsid w:val="00310DBE"/>
    <w:rsid w:val="00311ACC"/>
    <w:rsid w:val="00311B67"/>
    <w:rsid w:val="00311C0B"/>
    <w:rsid w:val="00311EDA"/>
    <w:rsid w:val="003122B2"/>
    <w:rsid w:val="003122C2"/>
    <w:rsid w:val="003124A4"/>
    <w:rsid w:val="00312810"/>
    <w:rsid w:val="00312ED6"/>
    <w:rsid w:val="00312F75"/>
    <w:rsid w:val="00312F79"/>
    <w:rsid w:val="00313439"/>
    <w:rsid w:val="00313789"/>
    <w:rsid w:val="00313978"/>
    <w:rsid w:val="00313BEB"/>
    <w:rsid w:val="00313F68"/>
    <w:rsid w:val="00314400"/>
    <w:rsid w:val="00314710"/>
    <w:rsid w:val="00314A29"/>
    <w:rsid w:val="00314B7D"/>
    <w:rsid w:val="00314D4E"/>
    <w:rsid w:val="0031522A"/>
    <w:rsid w:val="0031538A"/>
    <w:rsid w:val="00316778"/>
    <w:rsid w:val="0031708E"/>
    <w:rsid w:val="003170BA"/>
    <w:rsid w:val="00317823"/>
    <w:rsid w:val="00317EA4"/>
    <w:rsid w:val="00320A96"/>
    <w:rsid w:val="00320BE3"/>
    <w:rsid w:val="003217DF"/>
    <w:rsid w:val="00321937"/>
    <w:rsid w:val="00321C39"/>
    <w:rsid w:val="00321CE2"/>
    <w:rsid w:val="0032207D"/>
    <w:rsid w:val="003220B6"/>
    <w:rsid w:val="0032215D"/>
    <w:rsid w:val="00322357"/>
    <w:rsid w:val="0032263C"/>
    <w:rsid w:val="0032297D"/>
    <w:rsid w:val="00322D6E"/>
    <w:rsid w:val="00322E15"/>
    <w:rsid w:val="00323681"/>
    <w:rsid w:val="00323B6A"/>
    <w:rsid w:val="00323FDF"/>
    <w:rsid w:val="00324B87"/>
    <w:rsid w:val="00325EE4"/>
    <w:rsid w:val="00326F17"/>
    <w:rsid w:val="00326F7A"/>
    <w:rsid w:val="00327250"/>
    <w:rsid w:val="0032771A"/>
    <w:rsid w:val="00327819"/>
    <w:rsid w:val="003303E2"/>
    <w:rsid w:val="003309E9"/>
    <w:rsid w:val="00330CD8"/>
    <w:rsid w:val="00330F83"/>
    <w:rsid w:val="00331358"/>
    <w:rsid w:val="00331F0F"/>
    <w:rsid w:val="00331F43"/>
    <w:rsid w:val="003321E8"/>
    <w:rsid w:val="0033301D"/>
    <w:rsid w:val="003333E9"/>
    <w:rsid w:val="003334CC"/>
    <w:rsid w:val="00333943"/>
    <w:rsid w:val="00333F03"/>
    <w:rsid w:val="00333F77"/>
    <w:rsid w:val="00334ADD"/>
    <w:rsid w:val="00334BCF"/>
    <w:rsid w:val="00335094"/>
    <w:rsid w:val="0033595D"/>
    <w:rsid w:val="00335A77"/>
    <w:rsid w:val="00335B04"/>
    <w:rsid w:val="003369C1"/>
    <w:rsid w:val="00337557"/>
    <w:rsid w:val="00337B46"/>
    <w:rsid w:val="00340E67"/>
    <w:rsid w:val="00340E89"/>
    <w:rsid w:val="0034118C"/>
    <w:rsid w:val="00341BED"/>
    <w:rsid w:val="00341EE0"/>
    <w:rsid w:val="00342416"/>
    <w:rsid w:val="00342442"/>
    <w:rsid w:val="00342D8D"/>
    <w:rsid w:val="00342FE2"/>
    <w:rsid w:val="00343018"/>
    <w:rsid w:val="00343B62"/>
    <w:rsid w:val="003444A5"/>
    <w:rsid w:val="0034451A"/>
    <w:rsid w:val="00344FD6"/>
    <w:rsid w:val="00345C92"/>
    <w:rsid w:val="00345D96"/>
    <w:rsid w:val="0034604A"/>
    <w:rsid w:val="0034614B"/>
    <w:rsid w:val="0034653F"/>
    <w:rsid w:val="00346A9B"/>
    <w:rsid w:val="00346D1D"/>
    <w:rsid w:val="00346E00"/>
    <w:rsid w:val="00346E93"/>
    <w:rsid w:val="00347829"/>
    <w:rsid w:val="00347EF0"/>
    <w:rsid w:val="0035010C"/>
    <w:rsid w:val="0035022A"/>
    <w:rsid w:val="00350396"/>
    <w:rsid w:val="003503E2"/>
    <w:rsid w:val="00350EB1"/>
    <w:rsid w:val="003511C9"/>
    <w:rsid w:val="003513C7"/>
    <w:rsid w:val="0035155C"/>
    <w:rsid w:val="00351A1E"/>
    <w:rsid w:val="00351D67"/>
    <w:rsid w:val="00351DB5"/>
    <w:rsid w:val="0035259C"/>
    <w:rsid w:val="00352C1C"/>
    <w:rsid w:val="00352EAA"/>
    <w:rsid w:val="003532C9"/>
    <w:rsid w:val="00353319"/>
    <w:rsid w:val="00353533"/>
    <w:rsid w:val="00353CFC"/>
    <w:rsid w:val="00353FD0"/>
    <w:rsid w:val="0035478E"/>
    <w:rsid w:val="00356C61"/>
    <w:rsid w:val="00356CC5"/>
    <w:rsid w:val="00357417"/>
    <w:rsid w:val="003575FD"/>
    <w:rsid w:val="00357754"/>
    <w:rsid w:val="00360019"/>
    <w:rsid w:val="0036093C"/>
    <w:rsid w:val="00360D8F"/>
    <w:rsid w:val="00360FB4"/>
    <w:rsid w:val="00361293"/>
    <w:rsid w:val="00361FEB"/>
    <w:rsid w:val="00362561"/>
    <w:rsid w:val="00362BEA"/>
    <w:rsid w:val="00362D46"/>
    <w:rsid w:val="00362F10"/>
    <w:rsid w:val="00363161"/>
    <w:rsid w:val="003638B9"/>
    <w:rsid w:val="00363E29"/>
    <w:rsid w:val="003641EF"/>
    <w:rsid w:val="003646BE"/>
    <w:rsid w:val="00364739"/>
    <w:rsid w:val="00364A69"/>
    <w:rsid w:val="00364CB2"/>
    <w:rsid w:val="0036559D"/>
    <w:rsid w:val="00365AD5"/>
    <w:rsid w:val="00365D98"/>
    <w:rsid w:val="00366028"/>
    <w:rsid w:val="00366856"/>
    <w:rsid w:val="00366DB8"/>
    <w:rsid w:val="00367482"/>
    <w:rsid w:val="00367F6C"/>
    <w:rsid w:val="00370B3E"/>
    <w:rsid w:val="00371274"/>
    <w:rsid w:val="0037139B"/>
    <w:rsid w:val="00371405"/>
    <w:rsid w:val="00372515"/>
    <w:rsid w:val="003725DC"/>
    <w:rsid w:val="00372672"/>
    <w:rsid w:val="00372884"/>
    <w:rsid w:val="00372BE0"/>
    <w:rsid w:val="00372C36"/>
    <w:rsid w:val="003733BC"/>
    <w:rsid w:val="00373C43"/>
    <w:rsid w:val="00373D30"/>
    <w:rsid w:val="003742BD"/>
    <w:rsid w:val="0037464E"/>
    <w:rsid w:val="00374B0C"/>
    <w:rsid w:val="00374E8C"/>
    <w:rsid w:val="00375897"/>
    <w:rsid w:val="00375B1F"/>
    <w:rsid w:val="00375CCB"/>
    <w:rsid w:val="00375CDA"/>
    <w:rsid w:val="00375E71"/>
    <w:rsid w:val="00375ECE"/>
    <w:rsid w:val="003769F6"/>
    <w:rsid w:val="00376AFD"/>
    <w:rsid w:val="00376DFA"/>
    <w:rsid w:val="00376E81"/>
    <w:rsid w:val="00376F1C"/>
    <w:rsid w:val="003771F9"/>
    <w:rsid w:val="003772D4"/>
    <w:rsid w:val="003778B6"/>
    <w:rsid w:val="00377941"/>
    <w:rsid w:val="00377EFB"/>
    <w:rsid w:val="0038049C"/>
    <w:rsid w:val="0038062C"/>
    <w:rsid w:val="0038063F"/>
    <w:rsid w:val="003812E4"/>
    <w:rsid w:val="003813B8"/>
    <w:rsid w:val="00381788"/>
    <w:rsid w:val="0038181A"/>
    <w:rsid w:val="003825EF"/>
    <w:rsid w:val="00382D53"/>
    <w:rsid w:val="003830C4"/>
    <w:rsid w:val="00383234"/>
    <w:rsid w:val="0038323A"/>
    <w:rsid w:val="00383A0E"/>
    <w:rsid w:val="00383EC4"/>
    <w:rsid w:val="00383F2B"/>
    <w:rsid w:val="00384805"/>
    <w:rsid w:val="00385A0D"/>
    <w:rsid w:val="00386B5A"/>
    <w:rsid w:val="00387085"/>
    <w:rsid w:val="00387145"/>
    <w:rsid w:val="00387DAE"/>
    <w:rsid w:val="00387E40"/>
    <w:rsid w:val="00390371"/>
    <w:rsid w:val="00390614"/>
    <w:rsid w:val="00390756"/>
    <w:rsid w:val="00390973"/>
    <w:rsid w:val="00390B72"/>
    <w:rsid w:val="003912A1"/>
    <w:rsid w:val="00391323"/>
    <w:rsid w:val="003914F9"/>
    <w:rsid w:val="00391CC4"/>
    <w:rsid w:val="003921A0"/>
    <w:rsid w:val="003921B3"/>
    <w:rsid w:val="003921DB"/>
    <w:rsid w:val="00392335"/>
    <w:rsid w:val="00392910"/>
    <w:rsid w:val="00392F05"/>
    <w:rsid w:val="00392F19"/>
    <w:rsid w:val="0039326B"/>
    <w:rsid w:val="00393665"/>
    <w:rsid w:val="003936D1"/>
    <w:rsid w:val="0039427D"/>
    <w:rsid w:val="003946F5"/>
    <w:rsid w:val="00394984"/>
    <w:rsid w:val="00394A5B"/>
    <w:rsid w:val="00394B13"/>
    <w:rsid w:val="00394BEE"/>
    <w:rsid w:val="0039507C"/>
    <w:rsid w:val="003951DB"/>
    <w:rsid w:val="003953F2"/>
    <w:rsid w:val="003955BE"/>
    <w:rsid w:val="003956E3"/>
    <w:rsid w:val="00395996"/>
    <w:rsid w:val="00395A3D"/>
    <w:rsid w:val="00395B59"/>
    <w:rsid w:val="00395DE1"/>
    <w:rsid w:val="00395E8A"/>
    <w:rsid w:val="00395EF4"/>
    <w:rsid w:val="00395F33"/>
    <w:rsid w:val="00396367"/>
    <w:rsid w:val="0039718D"/>
    <w:rsid w:val="003977AB"/>
    <w:rsid w:val="0039792F"/>
    <w:rsid w:val="00397951"/>
    <w:rsid w:val="00397C76"/>
    <w:rsid w:val="003A050F"/>
    <w:rsid w:val="003A0559"/>
    <w:rsid w:val="003A1A7F"/>
    <w:rsid w:val="003A1C21"/>
    <w:rsid w:val="003A1D8C"/>
    <w:rsid w:val="003A1FEB"/>
    <w:rsid w:val="003A22D0"/>
    <w:rsid w:val="003A2315"/>
    <w:rsid w:val="003A308D"/>
    <w:rsid w:val="003A3138"/>
    <w:rsid w:val="003A3412"/>
    <w:rsid w:val="003A34BF"/>
    <w:rsid w:val="003A433A"/>
    <w:rsid w:val="003A44E7"/>
    <w:rsid w:val="003A486C"/>
    <w:rsid w:val="003A514D"/>
    <w:rsid w:val="003A53DC"/>
    <w:rsid w:val="003A54FE"/>
    <w:rsid w:val="003A56CA"/>
    <w:rsid w:val="003A5A01"/>
    <w:rsid w:val="003A5BF6"/>
    <w:rsid w:val="003A6152"/>
    <w:rsid w:val="003A668F"/>
    <w:rsid w:val="003A66BD"/>
    <w:rsid w:val="003A6B1A"/>
    <w:rsid w:val="003A6C24"/>
    <w:rsid w:val="003A6D69"/>
    <w:rsid w:val="003A6FB0"/>
    <w:rsid w:val="003A72B9"/>
    <w:rsid w:val="003A774D"/>
    <w:rsid w:val="003A7BDF"/>
    <w:rsid w:val="003B111D"/>
    <w:rsid w:val="003B1585"/>
    <w:rsid w:val="003B1824"/>
    <w:rsid w:val="003B1A69"/>
    <w:rsid w:val="003B1CE1"/>
    <w:rsid w:val="003B1E88"/>
    <w:rsid w:val="003B21E8"/>
    <w:rsid w:val="003B26CD"/>
    <w:rsid w:val="003B3148"/>
    <w:rsid w:val="003B316A"/>
    <w:rsid w:val="003B3603"/>
    <w:rsid w:val="003B41FB"/>
    <w:rsid w:val="003B4640"/>
    <w:rsid w:val="003B4732"/>
    <w:rsid w:val="003B47B6"/>
    <w:rsid w:val="003B4AC8"/>
    <w:rsid w:val="003B5076"/>
    <w:rsid w:val="003B640C"/>
    <w:rsid w:val="003B69C7"/>
    <w:rsid w:val="003B6B0B"/>
    <w:rsid w:val="003B6C03"/>
    <w:rsid w:val="003B6CE4"/>
    <w:rsid w:val="003B76D1"/>
    <w:rsid w:val="003B7BCE"/>
    <w:rsid w:val="003C17C7"/>
    <w:rsid w:val="003C2B44"/>
    <w:rsid w:val="003C2E19"/>
    <w:rsid w:val="003C3535"/>
    <w:rsid w:val="003C3B82"/>
    <w:rsid w:val="003C3C67"/>
    <w:rsid w:val="003C3C7E"/>
    <w:rsid w:val="003C3E43"/>
    <w:rsid w:val="003C409C"/>
    <w:rsid w:val="003C4258"/>
    <w:rsid w:val="003C45A2"/>
    <w:rsid w:val="003C4D05"/>
    <w:rsid w:val="003C4E18"/>
    <w:rsid w:val="003C5708"/>
    <w:rsid w:val="003C5DFC"/>
    <w:rsid w:val="003C61E0"/>
    <w:rsid w:val="003C642E"/>
    <w:rsid w:val="003C67C8"/>
    <w:rsid w:val="003C7267"/>
    <w:rsid w:val="003C7711"/>
    <w:rsid w:val="003C7972"/>
    <w:rsid w:val="003D016C"/>
    <w:rsid w:val="003D020A"/>
    <w:rsid w:val="003D0735"/>
    <w:rsid w:val="003D085F"/>
    <w:rsid w:val="003D0A4B"/>
    <w:rsid w:val="003D0B4C"/>
    <w:rsid w:val="003D0E11"/>
    <w:rsid w:val="003D1453"/>
    <w:rsid w:val="003D1B68"/>
    <w:rsid w:val="003D1F1D"/>
    <w:rsid w:val="003D26E1"/>
    <w:rsid w:val="003D2BAA"/>
    <w:rsid w:val="003D2EE9"/>
    <w:rsid w:val="003D36AC"/>
    <w:rsid w:val="003D3779"/>
    <w:rsid w:val="003D3D5B"/>
    <w:rsid w:val="003D42C1"/>
    <w:rsid w:val="003D4913"/>
    <w:rsid w:val="003D49D5"/>
    <w:rsid w:val="003D4E48"/>
    <w:rsid w:val="003D5049"/>
    <w:rsid w:val="003D52B1"/>
    <w:rsid w:val="003D5508"/>
    <w:rsid w:val="003D5948"/>
    <w:rsid w:val="003D5FB7"/>
    <w:rsid w:val="003D62B5"/>
    <w:rsid w:val="003D66DD"/>
    <w:rsid w:val="003D6841"/>
    <w:rsid w:val="003D685E"/>
    <w:rsid w:val="003D6BC4"/>
    <w:rsid w:val="003D75DB"/>
    <w:rsid w:val="003D7CA9"/>
    <w:rsid w:val="003E033C"/>
    <w:rsid w:val="003E0FD6"/>
    <w:rsid w:val="003E119D"/>
    <w:rsid w:val="003E12BE"/>
    <w:rsid w:val="003E1386"/>
    <w:rsid w:val="003E13D4"/>
    <w:rsid w:val="003E1F6C"/>
    <w:rsid w:val="003E22F6"/>
    <w:rsid w:val="003E2336"/>
    <w:rsid w:val="003E25E4"/>
    <w:rsid w:val="003E2A9A"/>
    <w:rsid w:val="003E3431"/>
    <w:rsid w:val="003E36B4"/>
    <w:rsid w:val="003E37F0"/>
    <w:rsid w:val="003E3E1F"/>
    <w:rsid w:val="003E3E42"/>
    <w:rsid w:val="003E4444"/>
    <w:rsid w:val="003E467F"/>
    <w:rsid w:val="003E47E8"/>
    <w:rsid w:val="003E48CE"/>
    <w:rsid w:val="003E4F19"/>
    <w:rsid w:val="003E50E0"/>
    <w:rsid w:val="003E55C4"/>
    <w:rsid w:val="003E7799"/>
    <w:rsid w:val="003F0089"/>
    <w:rsid w:val="003F053A"/>
    <w:rsid w:val="003F108C"/>
    <w:rsid w:val="003F1141"/>
    <w:rsid w:val="003F1D15"/>
    <w:rsid w:val="003F1D6B"/>
    <w:rsid w:val="003F1E8E"/>
    <w:rsid w:val="003F2044"/>
    <w:rsid w:val="003F288D"/>
    <w:rsid w:val="003F2D4B"/>
    <w:rsid w:val="003F30DF"/>
    <w:rsid w:val="003F332E"/>
    <w:rsid w:val="003F3559"/>
    <w:rsid w:val="003F3718"/>
    <w:rsid w:val="003F3DB5"/>
    <w:rsid w:val="003F4414"/>
    <w:rsid w:val="003F5247"/>
    <w:rsid w:val="003F5789"/>
    <w:rsid w:val="003F58AD"/>
    <w:rsid w:val="003F5EEE"/>
    <w:rsid w:val="003F5F74"/>
    <w:rsid w:val="003F6352"/>
    <w:rsid w:val="003F6383"/>
    <w:rsid w:val="003F698F"/>
    <w:rsid w:val="003F6CDC"/>
    <w:rsid w:val="003F76FC"/>
    <w:rsid w:val="003F78F3"/>
    <w:rsid w:val="003F7AC7"/>
    <w:rsid w:val="0040038B"/>
    <w:rsid w:val="00400A18"/>
    <w:rsid w:val="00400BDC"/>
    <w:rsid w:val="00400EF9"/>
    <w:rsid w:val="00401824"/>
    <w:rsid w:val="00401C76"/>
    <w:rsid w:val="00401FBB"/>
    <w:rsid w:val="004020D7"/>
    <w:rsid w:val="004023BB"/>
    <w:rsid w:val="0040258F"/>
    <w:rsid w:val="00402B9D"/>
    <w:rsid w:val="004032F0"/>
    <w:rsid w:val="004033F9"/>
    <w:rsid w:val="00403C62"/>
    <w:rsid w:val="00403C95"/>
    <w:rsid w:val="0040433F"/>
    <w:rsid w:val="00404831"/>
    <w:rsid w:val="00404AA6"/>
    <w:rsid w:val="00404E60"/>
    <w:rsid w:val="00405470"/>
    <w:rsid w:val="0040578A"/>
    <w:rsid w:val="00405B7B"/>
    <w:rsid w:val="00406169"/>
    <w:rsid w:val="0040683C"/>
    <w:rsid w:val="00407998"/>
    <w:rsid w:val="00407C6A"/>
    <w:rsid w:val="00407D05"/>
    <w:rsid w:val="0041064C"/>
    <w:rsid w:val="0041073C"/>
    <w:rsid w:val="00410A50"/>
    <w:rsid w:val="00411188"/>
    <w:rsid w:val="00411242"/>
    <w:rsid w:val="00411B2B"/>
    <w:rsid w:val="00411D2E"/>
    <w:rsid w:val="00411D59"/>
    <w:rsid w:val="00411E68"/>
    <w:rsid w:val="00411F2F"/>
    <w:rsid w:val="00412472"/>
    <w:rsid w:val="0041300E"/>
    <w:rsid w:val="0041378D"/>
    <w:rsid w:val="00414427"/>
    <w:rsid w:val="00414970"/>
    <w:rsid w:val="004151C2"/>
    <w:rsid w:val="0041550F"/>
    <w:rsid w:val="00415641"/>
    <w:rsid w:val="00415F64"/>
    <w:rsid w:val="004161ED"/>
    <w:rsid w:val="004165E0"/>
    <w:rsid w:val="004166FE"/>
    <w:rsid w:val="00416CC8"/>
    <w:rsid w:val="00416DC4"/>
    <w:rsid w:val="00417620"/>
    <w:rsid w:val="004177D8"/>
    <w:rsid w:val="00417DD6"/>
    <w:rsid w:val="00417F2E"/>
    <w:rsid w:val="00420565"/>
    <w:rsid w:val="00420FF8"/>
    <w:rsid w:val="004211CE"/>
    <w:rsid w:val="004214CE"/>
    <w:rsid w:val="00421559"/>
    <w:rsid w:val="004217DE"/>
    <w:rsid w:val="00421B9C"/>
    <w:rsid w:val="00421BDB"/>
    <w:rsid w:val="00421C94"/>
    <w:rsid w:val="00422469"/>
    <w:rsid w:val="00422A37"/>
    <w:rsid w:val="00422B5B"/>
    <w:rsid w:val="00423007"/>
    <w:rsid w:val="00423322"/>
    <w:rsid w:val="004234C0"/>
    <w:rsid w:val="00423AC9"/>
    <w:rsid w:val="004240B4"/>
    <w:rsid w:val="00425E95"/>
    <w:rsid w:val="00426230"/>
    <w:rsid w:val="004265F4"/>
    <w:rsid w:val="00426EF0"/>
    <w:rsid w:val="004271D8"/>
    <w:rsid w:val="00427493"/>
    <w:rsid w:val="00427858"/>
    <w:rsid w:val="00427904"/>
    <w:rsid w:val="004307D8"/>
    <w:rsid w:val="00430A04"/>
    <w:rsid w:val="00430E5F"/>
    <w:rsid w:val="00431491"/>
    <w:rsid w:val="00431574"/>
    <w:rsid w:val="00431665"/>
    <w:rsid w:val="00431A35"/>
    <w:rsid w:val="004322A7"/>
    <w:rsid w:val="00432310"/>
    <w:rsid w:val="00432CEB"/>
    <w:rsid w:val="00432DE8"/>
    <w:rsid w:val="004332E5"/>
    <w:rsid w:val="004333BB"/>
    <w:rsid w:val="00433565"/>
    <w:rsid w:val="00433593"/>
    <w:rsid w:val="004336D5"/>
    <w:rsid w:val="00433777"/>
    <w:rsid w:val="004337C9"/>
    <w:rsid w:val="00433A37"/>
    <w:rsid w:val="0043558D"/>
    <w:rsid w:val="00435643"/>
    <w:rsid w:val="00435CF5"/>
    <w:rsid w:val="0043651E"/>
    <w:rsid w:val="004369ED"/>
    <w:rsid w:val="00436AA0"/>
    <w:rsid w:val="004376DE"/>
    <w:rsid w:val="00437A95"/>
    <w:rsid w:val="00437CEC"/>
    <w:rsid w:val="00437D20"/>
    <w:rsid w:val="0044028A"/>
    <w:rsid w:val="00440299"/>
    <w:rsid w:val="00440476"/>
    <w:rsid w:val="004404E9"/>
    <w:rsid w:val="004409EF"/>
    <w:rsid w:val="00440B28"/>
    <w:rsid w:val="00440E90"/>
    <w:rsid w:val="00440FBF"/>
    <w:rsid w:val="00441862"/>
    <w:rsid w:val="00441D73"/>
    <w:rsid w:val="00441F17"/>
    <w:rsid w:val="00442593"/>
    <w:rsid w:val="00442E52"/>
    <w:rsid w:val="004430D7"/>
    <w:rsid w:val="0044340C"/>
    <w:rsid w:val="004435BD"/>
    <w:rsid w:val="0044363B"/>
    <w:rsid w:val="00443AA3"/>
    <w:rsid w:val="00443EFD"/>
    <w:rsid w:val="0044431E"/>
    <w:rsid w:val="00444556"/>
    <w:rsid w:val="00444939"/>
    <w:rsid w:val="00445159"/>
    <w:rsid w:val="004452B2"/>
    <w:rsid w:val="004453E2"/>
    <w:rsid w:val="00445B20"/>
    <w:rsid w:val="00446248"/>
    <w:rsid w:val="004462B5"/>
    <w:rsid w:val="00446768"/>
    <w:rsid w:val="00446B68"/>
    <w:rsid w:val="00446C95"/>
    <w:rsid w:val="0044756A"/>
    <w:rsid w:val="00447807"/>
    <w:rsid w:val="00447A11"/>
    <w:rsid w:val="004504A5"/>
    <w:rsid w:val="00450C90"/>
    <w:rsid w:val="00450D8B"/>
    <w:rsid w:val="00450E12"/>
    <w:rsid w:val="004521BE"/>
    <w:rsid w:val="004522B1"/>
    <w:rsid w:val="00452C62"/>
    <w:rsid w:val="004534DD"/>
    <w:rsid w:val="00453A8B"/>
    <w:rsid w:val="00453BF0"/>
    <w:rsid w:val="00454347"/>
    <w:rsid w:val="004547DC"/>
    <w:rsid w:val="00454804"/>
    <w:rsid w:val="00454A33"/>
    <w:rsid w:val="00454FD6"/>
    <w:rsid w:val="00455165"/>
    <w:rsid w:val="004558FB"/>
    <w:rsid w:val="00455951"/>
    <w:rsid w:val="00455D4E"/>
    <w:rsid w:val="00455DF6"/>
    <w:rsid w:val="00455E8B"/>
    <w:rsid w:val="00455EE7"/>
    <w:rsid w:val="00456213"/>
    <w:rsid w:val="00456771"/>
    <w:rsid w:val="00456984"/>
    <w:rsid w:val="00456D31"/>
    <w:rsid w:val="00457180"/>
    <w:rsid w:val="00457330"/>
    <w:rsid w:val="00457BD8"/>
    <w:rsid w:val="00460162"/>
    <w:rsid w:val="0046063B"/>
    <w:rsid w:val="00460D10"/>
    <w:rsid w:val="0046119B"/>
    <w:rsid w:val="00461BF5"/>
    <w:rsid w:val="004620F2"/>
    <w:rsid w:val="00462148"/>
    <w:rsid w:val="004627BE"/>
    <w:rsid w:val="0046291E"/>
    <w:rsid w:val="004629AC"/>
    <w:rsid w:val="00463282"/>
    <w:rsid w:val="00463585"/>
    <w:rsid w:val="00463679"/>
    <w:rsid w:val="004638B3"/>
    <w:rsid w:val="004638DD"/>
    <w:rsid w:val="00464821"/>
    <w:rsid w:val="00464B9E"/>
    <w:rsid w:val="00464C10"/>
    <w:rsid w:val="004650CD"/>
    <w:rsid w:val="00465358"/>
    <w:rsid w:val="00465826"/>
    <w:rsid w:val="00465B54"/>
    <w:rsid w:val="004661BE"/>
    <w:rsid w:val="0046652D"/>
    <w:rsid w:val="00466690"/>
    <w:rsid w:val="004666A6"/>
    <w:rsid w:val="00466748"/>
    <w:rsid w:val="0046691D"/>
    <w:rsid w:val="00466A4C"/>
    <w:rsid w:val="00466A72"/>
    <w:rsid w:val="00466B6C"/>
    <w:rsid w:val="0046752A"/>
    <w:rsid w:val="004675DE"/>
    <w:rsid w:val="00467D0C"/>
    <w:rsid w:val="00470903"/>
    <w:rsid w:val="0047176F"/>
    <w:rsid w:val="004727B3"/>
    <w:rsid w:val="00472AC1"/>
    <w:rsid w:val="00472FB7"/>
    <w:rsid w:val="0047336A"/>
    <w:rsid w:val="00473894"/>
    <w:rsid w:val="00473920"/>
    <w:rsid w:val="00473AA8"/>
    <w:rsid w:val="00473B46"/>
    <w:rsid w:val="00473E1D"/>
    <w:rsid w:val="004740C3"/>
    <w:rsid w:val="004748AB"/>
    <w:rsid w:val="00474D36"/>
    <w:rsid w:val="004761AE"/>
    <w:rsid w:val="00476398"/>
    <w:rsid w:val="004766B3"/>
    <w:rsid w:val="0047680B"/>
    <w:rsid w:val="00476EE8"/>
    <w:rsid w:val="004775AC"/>
    <w:rsid w:val="004775F0"/>
    <w:rsid w:val="00477F73"/>
    <w:rsid w:val="00480B47"/>
    <w:rsid w:val="00480CE2"/>
    <w:rsid w:val="0048176C"/>
    <w:rsid w:val="00481EA4"/>
    <w:rsid w:val="004820B2"/>
    <w:rsid w:val="00482AA2"/>
    <w:rsid w:val="00482E9A"/>
    <w:rsid w:val="00482FA7"/>
    <w:rsid w:val="004831A1"/>
    <w:rsid w:val="004834DC"/>
    <w:rsid w:val="00483809"/>
    <w:rsid w:val="00483865"/>
    <w:rsid w:val="00483A96"/>
    <w:rsid w:val="00483E57"/>
    <w:rsid w:val="0048477F"/>
    <w:rsid w:val="00485207"/>
    <w:rsid w:val="00485FAE"/>
    <w:rsid w:val="0048605A"/>
    <w:rsid w:val="004863DF"/>
    <w:rsid w:val="00486A93"/>
    <w:rsid w:val="00486BF2"/>
    <w:rsid w:val="00487167"/>
    <w:rsid w:val="00487822"/>
    <w:rsid w:val="00487AE1"/>
    <w:rsid w:val="00487F5E"/>
    <w:rsid w:val="004900BD"/>
    <w:rsid w:val="00490198"/>
    <w:rsid w:val="004907E1"/>
    <w:rsid w:val="004909EE"/>
    <w:rsid w:val="00491AFA"/>
    <w:rsid w:val="00492F31"/>
    <w:rsid w:val="00493323"/>
    <w:rsid w:val="00493795"/>
    <w:rsid w:val="00493885"/>
    <w:rsid w:val="0049392C"/>
    <w:rsid w:val="0049397A"/>
    <w:rsid w:val="0049429D"/>
    <w:rsid w:val="00494C10"/>
    <w:rsid w:val="00495311"/>
    <w:rsid w:val="00496AB1"/>
    <w:rsid w:val="00496F6F"/>
    <w:rsid w:val="0049727C"/>
    <w:rsid w:val="004972BC"/>
    <w:rsid w:val="00497EC0"/>
    <w:rsid w:val="004A0A7C"/>
    <w:rsid w:val="004A0BE6"/>
    <w:rsid w:val="004A1015"/>
    <w:rsid w:val="004A19E5"/>
    <w:rsid w:val="004A1A13"/>
    <w:rsid w:val="004A1A71"/>
    <w:rsid w:val="004A1D8D"/>
    <w:rsid w:val="004A225B"/>
    <w:rsid w:val="004A2275"/>
    <w:rsid w:val="004A2644"/>
    <w:rsid w:val="004A2AA3"/>
    <w:rsid w:val="004A3672"/>
    <w:rsid w:val="004A3B1F"/>
    <w:rsid w:val="004A4023"/>
    <w:rsid w:val="004A4175"/>
    <w:rsid w:val="004A483B"/>
    <w:rsid w:val="004A4F73"/>
    <w:rsid w:val="004A51CC"/>
    <w:rsid w:val="004A58F1"/>
    <w:rsid w:val="004A5BCA"/>
    <w:rsid w:val="004A5FA4"/>
    <w:rsid w:val="004A695C"/>
    <w:rsid w:val="004A720A"/>
    <w:rsid w:val="004A7E0B"/>
    <w:rsid w:val="004B0695"/>
    <w:rsid w:val="004B0846"/>
    <w:rsid w:val="004B1162"/>
    <w:rsid w:val="004B172A"/>
    <w:rsid w:val="004B18CB"/>
    <w:rsid w:val="004B19B0"/>
    <w:rsid w:val="004B20BE"/>
    <w:rsid w:val="004B26FC"/>
    <w:rsid w:val="004B2AAD"/>
    <w:rsid w:val="004B2BB7"/>
    <w:rsid w:val="004B2ED3"/>
    <w:rsid w:val="004B36BB"/>
    <w:rsid w:val="004B3900"/>
    <w:rsid w:val="004B3F16"/>
    <w:rsid w:val="004B4879"/>
    <w:rsid w:val="004B4BFC"/>
    <w:rsid w:val="004B4D6C"/>
    <w:rsid w:val="004B6143"/>
    <w:rsid w:val="004B6597"/>
    <w:rsid w:val="004B695F"/>
    <w:rsid w:val="004B6D18"/>
    <w:rsid w:val="004B73CB"/>
    <w:rsid w:val="004B79B8"/>
    <w:rsid w:val="004C054F"/>
    <w:rsid w:val="004C13BC"/>
    <w:rsid w:val="004C1840"/>
    <w:rsid w:val="004C24EE"/>
    <w:rsid w:val="004C295E"/>
    <w:rsid w:val="004C3314"/>
    <w:rsid w:val="004C3492"/>
    <w:rsid w:val="004C35E8"/>
    <w:rsid w:val="004C397E"/>
    <w:rsid w:val="004C4952"/>
    <w:rsid w:val="004C497E"/>
    <w:rsid w:val="004C4F07"/>
    <w:rsid w:val="004C52B7"/>
    <w:rsid w:val="004C5416"/>
    <w:rsid w:val="004C580C"/>
    <w:rsid w:val="004C58F9"/>
    <w:rsid w:val="004C5B6B"/>
    <w:rsid w:val="004C5E1D"/>
    <w:rsid w:val="004C6B4E"/>
    <w:rsid w:val="004C6D82"/>
    <w:rsid w:val="004C6F71"/>
    <w:rsid w:val="004C700F"/>
    <w:rsid w:val="004C7A74"/>
    <w:rsid w:val="004D0086"/>
    <w:rsid w:val="004D00F5"/>
    <w:rsid w:val="004D0156"/>
    <w:rsid w:val="004D0578"/>
    <w:rsid w:val="004D09A0"/>
    <w:rsid w:val="004D17E4"/>
    <w:rsid w:val="004D196E"/>
    <w:rsid w:val="004D1E95"/>
    <w:rsid w:val="004D2383"/>
    <w:rsid w:val="004D240A"/>
    <w:rsid w:val="004D259A"/>
    <w:rsid w:val="004D279B"/>
    <w:rsid w:val="004D2815"/>
    <w:rsid w:val="004D4289"/>
    <w:rsid w:val="004D4628"/>
    <w:rsid w:val="004D4691"/>
    <w:rsid w:val="004D4814"/>
    <w:rsid w:val="004D493F"/>
    <w:rsid w:val="004D4CD4"/>
    <w:rsid w:val="004D5901"/>
    <w:rsid w:val="004D5BBA"/>
    <w:rsid w:val="004D5F53"/>
    <w:rsid w:val="004D62D4"/>
    <w:rsid w:val="004D6908"/>
    <w:rsid w:val="004D6F40"/>
    <w:rsid w:val="004D724C"/>
    <w:rsid w:val="004D7377"/>
    <w:rsid w:val="004D77BB"/>
    <w:rsid w:val="004D7BF4"/>
    <w:rsid w:val="004D7C1F"/>
    <w:rsid w:val="004E0A73"/>
    <w:rsid w:val="004E13FA"/>
    <w:rsid w:val="004E16A3"/>
    <w:rsid w:val="004E197A"/>
    <w:rsid w:val="004E22E5"/>
    <w:rsid w:val="004E2E87"/>
    <w:rsid w:val="004E3411"/>
    <w:rsid w:val="004E3678"/>
    <w:rsid w:val="004E37B9"/>
    <w:rsid w:val="004E388B"/>
    <w:rsid w:val="004E403F"/>
    <w:rsid w:val="004E42F7"/>
    <w:rsid w:val="004E4EDD"/>
    <w:rsid w:val="004E5104"/>
    <w:rsid w:val="004E5364"/>
    <w:rsid w:val="004E54D2"/>
    <w:rsid w:val="004E612E"/>
    <w:rsid w:val="004E65DC"/>
    <w:rsid w:val="004E6940"/>
    <w:rsid w:val="004E6AC3"/>
    <w:rsid w:val="004E6C80"/>
    <w:rsid w:val="004E708C"/>
    <w:rsid w:val="004E7B8D"/>
    <w:rsid w:val="004F01AE"/>
    <w:rsid w:val="004F0955"/>
    <w:rsid w:val="004F0E5F"/>
    <w:rsid w:val="004F0EF0"/>
    <w:rsid w:val="004F109F"/>
    <w:rsid w:val="004F19B8"/>
    <w:rsid w:val="004F1A05"/>
    <w:rsid w:val="004F1D03"/>
    <w:rsid w:val="004F20BB"/>
    <w:rsid w:val="004F24B9"/>
    <w:rsid w:val="004F2D06"/>
    <w:rsid w:val="004F330B"/>
    <w:rsid w:val="004F3607"/>
    <w:rsid w:val="004F37AE"/>
    <w:rsid w:val="004F433D"/>
    <w:rsid w:val="004F47AF"/>
    <w:rsid w:val="004F488D"/>
    <w:rsid w:val="004F48F6"/>
    <w:rsid w:val="004F495C"/>
    <w:rsid w:val="004F57F2"/>
    <w:rsid w:val="004F5933"/>
    <w:rsid w:val="004F5BEC"/>
    <w:rsid w:val="004F75C7"/>
    <w:rsid w:val="004F77E6"/>
    <w:rsid w:val="004F79C4"/>
    <w:rsid w:val="004F7C7B"/>
    <w:rsid w:val="004F7F6E"/>
    <w:rsid w:val="00500228"/>
    <w:rsid w:val="00500540"/>
    <w:rsid w:val="00500655"/>
    <w:rsid w:val="00500B23"/>
    <w:rsid w:val="00500DA4"/>
    <w:rsid w:val="00501225"/>
    <w:rsid w:val="0050138F"/>
    <w:rsid w:val="005014A3"/>
    <w:rsid w:val="0050151F"/>
    <w:rsid w:val="00501B56"/>
    <w:rsid w:val="005028EC"/>
    <w:rsid w:val="005032C5"/>
    <w:rsid w:val="0050344B"/>
    <w:rsid w:val="0050371F"/>
    <w:rsid w:val="005037A2"/>
    <w:rsid w:val="00503B8F"/>
    <w:rsid w:val="005042D4"/>
    <w:rsid w:val="005045BB"/>
    <w:rsid w:val="005045C0"/>
    <w:rsid w:val="00504A85"/>
    <w:rsid w:val="00504DBC"/>
    <w:rsid w:val="005055AB"/>
    <w:rsid w:val="00506C41"/>
    <w:rsid w:val="00507F30"/>
    <w:rsid w:val="00510A53"/>
    <w:rsid w:val="00510BB9"/>
    <w:rsid w:val="00510BC1"/>
    <w:rsid w:val="00510CAB"/>
    <w:rsid w:val="00511027"/>
    <w:rsid w:val="00511830"/>
    <w:rsid w:val="00511BC9"/>
    <w:rsid w:val="005122D5"/>
    <w:rsid w:val="00512F9B"/>
    <w:rsid w:val="0051370B"/>
    <w:rsid w:val="005138FD"/>
    <w:rsid w:val="00513C2E"/>
    <w:rsid w:val="005140CB"/>
    <w:rsid w:val="005146B9"/>
    <w:rsid w:val="00514759"/>
    <w:rsid w:val="0051538B"/>
    <w:rsid w:val="00515923"/>
    <w:rsid w:val="0051599E"/>
    <w:rsid w:val="00515DE5"/>
    <w:rsid w:val="0051641B"/>
    <w:rsid w:val="00517E8A"/>
    <w:rsid w:val="0052012B"/>
    <w:rsid w:val="0052028C"/>
    <w:rsid w:val="00521293"/>
    <w:rsid w:val="005217D5"/>
    <w:rsid w:val="005218CA"/>
    <w:rsid w:val="0052241D"/>
    <w:rsid w:val="005224A0"/>
    <w:rsid w:val="005233AB"/>
    <w:rsid w:val="00523916"/>
    <w:rsid w:val="005239AB"/>
    <w:rsid w:val="00523DBF"/>
    <w:rsid w:val="00524065"/>
    <w:rsid w:val="005246C1"/>
    <w:rsid w:val="00524867"/>
    <w:rsid w:val="00524AC2"/>
    <w:rsid w:val="00524F5C"/>
    <w:rsid w:val="00525363"/>
    <w:rsid w:val="0052558F"/>
    <w:rsid w:val="00526067"/>
    <w:rsid w:val="00526558"/>
    <w:rsid w:val="00526584"/>
    <w:rsid w:val="005274A0"/>
    <w:rsid w:val="00527682"/>
    <w:rsid w:val="00527DDD"/>
    <w:rsid w:val="00530024"/>
    <w:rsid w:val="00530626"/>
    <w:rsid w:val="00530658"/>
    <w:rsid w:val="00530874"/>
    <w:rsid w:val="0053101D"/>
    <w:rsid w:val="0053144B"/>
    <w:rsid w:val="00531CA4"/>
    <w:rsid w:val="005335BC"/>
    <w:rsid w:val="0053392A"/>
    <w:rsid w:val="005339EC"/>
    <w:rsid w:val="00534340"/>
    <w:rsid w:val="00534F33"/>
    <w:rsid w:val="00534F4C"/>
    <w:rsid w:val="005353B3"/>
    <w:rsid w:val="00535919"/>
    <w:rsid w:val="005364FC"/>
    <w:rsid w:val="00536884"/>
    <w:rsid w:val="00536C10"/>
    <w:rsid w:val="0053789D"/>
    <w:rsid w:val="00537989"/>
    <w:rsid w:val="00537D98"/>
    <w:rsid w:val="00537E70"/>
    <w:rsid w:val="005402EF"/>
    <w:rsid w:val="00540492"/>
    <w:rsid w:val="0054088E"/>
    <w:rsid w:val="00540C47"/>
    <w:rsid w:val="00540C6F"/>
    <w:rsid w:val="00541372"/>
    <w:rsid w:val="005417B2"/>
    <w:rsid w:val="0054191E"/>
    <w:rsid w:val="00541C24"/>
    <w:rsid w:val="00541DB9"/>
    <w:rsid w:val="00542E16"/>
    <w:rsid w:val="00543887"/>
    <w:rsid w:val="00543919"/>
    <w:rsid w:val="00543CC6"/>
    <w:rsid w:val="00543EAF"/>
    <w:rsid w:val="00543F0D"/>
    <w:rsid w:val="00544047"/>
    <w:rsid w:val="00544646"/>
    <w:rsid w:val="00544C8A"/>
    <w:rsid w:val="005457ED"/>
    <w:rsid w:val="0054593E"/>
    <w:rsid w:val="005462A0"/>
    <w:rsid w:val="00546CD7"/>
    <w:rsid w:val="00546E65"/>
    <w:rsid w:val="00547DCB"/>
    <w:rsid w:val="00550551"/>
    <w:rsid w:val="00550723"/>
    <w:rsid w:val="0055131E"/>
    <w:rsid w:val="005517C9"/>
    <w:rsid w:val="00552404"/>
    <w:rsid w:val="00552AF8"/>
    <w:rsid w:val="00552BC6"/>
    <w:rsid w:val="00552F18"/>
    <w:rsid w:val="00552F75"/>
    <w:rsid w:val="005535BF"/>
    <w:rsid w:val="00553F54"/>
    <w:rsid w:val="00554632"/>
    <w:rsid w:val="005546D3"/>
    <w:rsid w:val="0055521D"/>
    <w:rsid w:val="00555B13"/>
    <w:rsid w:val="00556492"/>
    <w:rsid w:val="005568EB"/>
    <w:rsid w:val="005578CE"/>
    <w:rsid w:val="00557B3D"/>
    <w:rsid w:val="00557DEE"/>
    <w:rsid w:val="0056025D"/>
    <w:rsid w:val="0056056D"/>
    <w:rsid w:val="00560799"/>
    <w:rsid w:val="005615A9"/>
    <w:rsid w:val="005618A9"/>
    <w:rsid w:val="00561A49"/>
    <w:rsid w:val="00561D22"/>
    <w:rsid w:val="005632B5"/>
    <w:rsid w:val="00563B34"/>
    <w:rsid w:val="00563B4F"/>
    <w:rsid w:val="00563E1A"/>
    <w:rsid w:val="00564DCB"/>
    <w:rsid w:val="00565423"/>
    <w:rsid w:val="00565427"/>
    <w:rsid w:val="0056574A"/>
    <w:rsid w:val="00566110"/>
    <w:rsid w:val="0056653F"/>
    <w:rsid w:val="005665C3"/>
    <w:rsid w:val="0056696F"/>
    <w:rsid w:val="00566973"/>
    <w:rsid w:val="00567A68"/>
    <w:rsid w:val="0057021A"/>
    <w:rsid w:val="0057032F"/>
    <w:rsid w:val="00570411"/>
    <w:rsid w:val="005706D6"/>
    <w:rsid w:val="005707CD"/>
    <w:rsid w:val="00570B38"/>
    <w:rsid w:val="00570DD0"/>
    <w:rsid w:val="00570FA3"/>
    <w:rsid w:val="00571DDA"/>
    <w:rsid w:val="00572524"/>
    <w:rsid w:val="00572B85"/>
    <w:rsid w:val="00573539"/>
    <w:rsid w:val="005739BC"/>
    <w:rsid w:val="005740D8"/>
    <w:rsid w:val="005748FE"/>
    <w:rsid w:val="0057513D"/>
    <w:rsid w:val="00575A55"/>
    <w:rsid w:val="00575ABD"/>
    <w:rsid w:val="00575D01"/>
    <w:rsid w:val="00576328"/>
    <w:rsid w:val="005769E0"/>
    <w:rsid w:val="0057717B"/>
    <w:rsid w:val="005778F7"/>
    <w:rsid w:val="00577FD6"/>
    <w:rsid w:val="0058068A"/>
    <w:rsid w:val="005809A0"/>
    <w:rsid w:val="005809CC"/>
    <w:rsid w:val="00581186"/>
    <w:rsid w:val="00581E7C"/>
    <w:rsid w:val="00581F1D"/>
    <w:rsid w:val="00581FFA"/>
    <w:rsid w:val="005830EF"/>
    <w:rsid w:val="00583A11"/>
    <w:rsid w:val="00583F1B"/>
    <w:rsid w:val="00584373"/>
    <w:rsid w:val="00584D7C"/>
    <w:rsid w:val="0058591B"/>
    <w:rsid w:val="0058596B"/>
    <w:rsid w:val="00585FE0"/>
    <w:rsid w:val="00586FF3"/>
    <w:rsid w:val="00587250"/>
    <w:rsid w:val="0058730E"/>
    <w:rsid w:val="005874D0"/>
    <w:rsid w:val="005879A3"/>
    <w:rsid w:val="00587DE9"/>
    <w:rsid w:val="005904AD"/>
    <w:rsid w:val="0059084B"/>
    <w:rsid w:val="00591738"/>
    <w:rsid w:val="005917B1"/>
    <w:rsid w:val="00591A6F"/>
    <w:rsid w:val="00591CE2"/>
    <w:rsid w:val="00592330"/>
    <w:rsid w:val="00592522"/>
    <w:rsid w:val="005927B9"/>
    <w:rsid w:val="005930F7"/>
    <w:rsid w:val="005939EE"/>
    <w:rsid w:val="00593F53"/>
    <w:rsid w:val="0059447F"/>
    <w:rsid w:val="005945AF"/>
    <w:rsid w:val="0059464B"/>
    <w:rsid w:val="0059469C"/>
    <w:rsid w:val="005948C6"/>
    <w:rsid w:val="005948E7"/>
    <w:rsid w:val="00594E06"/>
    <w:rsid w:val="005951B8"/>
    <w:rsid w:val="005951DD"/>
    <w:rsid w:val="00595662"/>
    <w:rsid w:val="00595937"/>
    <w:rsid w:val="00595B38"/>
    <w:rsid w:val="00595C39"/>
    <w:rsid w:val="00595CDF"/>
    <w:rsid w:val="00596829"/>
    <w:rsid w:val="00596B60"/>
    <w:rsid w:val="005975D8"/>
    <w:rsid w:val="005979CE"/>
    <w:rsid w:val="005A062D"/>
    <w:rsid w:val="005A08D8"/>
    <w:rsid w:val="005A0C4E"/>
    <w:rsid w:val="005A10F0"/>
    <w:rsid w:val="005A13E3"/>
    <w:rsid w:val="005A169F"/>
    <w:rsid w:val="005A171D"/>
    <w:rsid w:val="005A1C65"/>
    <w:rsid w:val="005A1CCB"/>
    <w:rsid w:val="005A1D26"/>
    <w:rsid w:val="005A24B2"/>
    <w:rsid w:val="005A3215"/>
    <w:rsid w:val="005A341B"/>
    <w:rsid w:val="005A34E3"/>
    <w:rsid w:val="005A38B7"/>
    <w:rsid w:val="005A3DAB"/>
    <w:rsid w:val="005A4000"/>
    <w:rsid w:val="005A505D"/>
    <w:rsid w:val="005A56DE"/>
    <w:rsid w:val="005A610A"/>
    <w:rsid w:val="005A6487"/>
    <w:rsid w:val="005A653D"/>
    <w:rsid w:val="005A6E7E"/>
    <w:rsid w:val="005A6F96"/>
    <w:rsid w:val="005B0816"/>
    <w:rsid w:val="005B09AA"/>
    <w:rsid w:val="005B0C47"/>
    <w:rsid w:val="005B0D5C"/>
    <w:rsid w:val="005B0E68"/>
    <w:rsid w:val="005B1018"/>
    <w:rsid w:val="005B1D64"/>
    <w:rsid w:val="005B1EC4"/>
    <w:rsid w:val="005B1F12"/>
    <w:rsid w:val="005B1FF8"/>
    <w:rsid w:val="005B23FE"/>
    <w:rsid w:val="005B28A4"/>
    <w:rsid w:val="005B2909"/>
    <w:rsid w:val="005B2E22"/>
    <w:rsid w:val="005B3457"/>
    <w:rsid w:val="005B366E"/>
    <w:rsid w:val="005B3B09"/>
    <w:rsid w:val="005B5156"/>
    <w:rsid w:val="005B5C34"/>
    <w:rsid w:val="005B6062"/>
    <w:rsid w:val="005B60D1"/>
    <w:rsid w:val="005B6127"/>
    <w:rsid w:val="005B6490"/>
    <w:rsid w:val="005B6565"/>
    <w:rsid w:val="005B6618"/>
    <w:rsid w:val="005B68F5"/>
    <w:rsid w:val="005B6BC3"/>
    <w:rsid w:val="005B6C46"/>
    <w:rsid w:val="005B6C6E"/>
    <w:rsid w:val="005B782A"/>
    <w:rsid w:val="005B7C45"/>
    <w:rsid w:val="005B7F2F"/>
    <w:rsid w:val="005C04CE"/>
    <w:rsid w:val="005C0A92"/>
    <w:rsid w:val="005C1006"/>
    <w:rsid w:val="005C1132"/>
    <w:rsid w:val="005C1153"/>
    <w:rsid w:val="005C15B3"/>
    <w:rsid w:val="005C1AA2"/>
    <w:rsid w:val="005C1D5E"/>
    <w:rsid w:val="005C1F54"/>
    <w:rsid w:val="005C1F6B"/>
    <w:rsid w:val="005C28FB"/>
    <w:rsid w:val="005C2E09"/>
    <w:rsid w:val="005C3157"/>
    <w:rsid w:val="005C3288"/>
    <w:rsid w:val="005C3802"/>
    <w:rsid w:val="005C39A5"/>
    <w:rsid w:val="005C3B89"/>
    <w:rsid w:val="005C3C1E"/>
    <w:rsid w:val="005C3EC3"/>
    <w:rsid w:val="005C41C3"/>
    <w:rsid w:val="005C4654"/>
    <w:rsid w:val="005C4B13"/>
    <w:rsid w:val="005C4C23"/>
    <w:rsid w:val="005C4DDF"/>
    <w:rsid w:val="005C51A6"/>
    <w:rsid w:val="005C565C"/>
    <w:rsid w:val="005C572D"/>
    <w:rsid w:val="005C596F"/>
    <w:rsid w:val="005C6126"/>
    <w:rsid w:val="005C6570"/>
    <w:rsid w:val="005C6A64"/>
    <w:rsid w:val="005C73D8"/>
    <w:rsid w:val="005C7410"/>
    <w:rsid w:val="005C7699"/>
    <w:rsid w:val="005C7EE0"/>
    <w:rsid w:val="005D04A4"/>
    <w:rsid w:val="005D0B3B"/>
    <w:rsid w:val="005D0D48"/>
    <w:rsid w:val="005D11EB"/>
    <w:rsid w:val="005D1A67"/>
    <w:rsid w:val="005D1A88"/>
    <w:rsid w:val="005D25BC"/>
    <w:rsid w:val="005D2B75"/>
    <w:rsid w:val="005D2D08"/>
    <w:rsid w:val="005D314C"/>
    <w:rsid w:val="005D325F"/>
    <w:rsid w:val="005D38D6"/>
    <w:rsid w:val="005D3DB8"/>
    <w:rsid w:val="005D3EBA"/>
    <w:rsid w:val="005D401F"/>
    <w:rsid w:val="005D40D4"/>
    <w:rsid w:val="005D4BF8"/>
    <w:rsid w:val="005D503D"/>
    <w:rsid w:val="005D522F"/>
    <w:rsid w:val="005D538C"/>
    <w:rsid w:val="005D6151"/>
    <w:rsid w:val="005D62A7"/>
    <w:rsid w:val="005D65C2"/>
    <w:rsid w:val="005D6714"/>
    <w:rsid w:val="005D6776"/>
    <w:rsid w:val="005D67E9"/>
    <w:rsid w:val="005D6AED"/>
    <w:rsid w:val="005D6EBF"/>
    <w:rsid w:val="005D6ECC"/>
    <w:rsid w:val="005D6FCB"/>
    <w:rsid w:val="005E017E"/>
    <w:rsid w:val="005E04AD"/>
    <w:rsid w:val="005E084D"/>
    <w:rsid w:val="005E11D2"/>
    <w:rsid w:val="005E15C8"/>
    <w:rsid w:val="005E15CE"/>
    <w:rsid w:val="005E18A2"/>
    <w:rsid w:val="005E1B5F"/>
    <w:rsid w:val="005E1CB6"/>
    <w:rsid w:val="005E2C4F"/>
    <w:rsid w:val="005E2F26"/>
    <w:rsid w:val="005E327C"/>
    <w:rsid w:val="005E3570"/>
    <w:rsid w:val="005E3B78"/>
    <w:rsid w:val="005E3C5B"/>
    <w:rsid w:val="005E3DC3"/>
    <w:rsid w:val="005E3FA6"/>
    <w:rsid w:val="005E3FC8"/>
    <w:rsid w:val="005E40AB"/>
    <w:rsid w:val="005E452D"/>
    <w:rsid w:val="005E4867"/>
    <w:rsid w:val="005E4E11"/>
    <w:rsid w:val="005E5092"/>
    <w:rsid w:val="005E5EFC"/>
    <w:rsid w:val="005E66B3"/>
    <w:rsid w:val="005E68D0"/>
    <w:rsid w:val="005E7457"/>
    <w:rsid w:val="005E7514"/>
    <w:rsid w:val="005E75A8"/>
    <w:rsid w:val="005F0126"/>
    <w:rsid w:val="005F0141"/>
    <w:rsid w:val="005F04DE"/>
    <w:rsid w:val="005F05B7"/>
    <w:rsid w:val="005F0B58"/>
    <w:rsid w:val="005F1BC2"/>
    <w:rsid w:val="005F1C23"/>
    <w:rsid w:val="005F1DF5"/>
    <w:rsid w:val="005F1EE4"/>
    <w:rsid w:val="005F2B31"/>
    <w:rsid w:val="005F2C0C"/>
    <w:rsid w:val="005F2E99"/>
    <w:rsid w:val="005F33E5"/>
    <w:rsid w:val="005F3F88"/>
    <w:rsid w:val="005F4208"/>
    <w:rsid w:val="005F42B9"/>
    <w:rsid w:val="005F4400"/>
    <w:rsid w:val="005F45FE"/>
    <w:rsid w:val="005F5074"/>
    <w:rsid w:val="005F5425"/>
    <w:rsid w:val="005F5731"/>
    <w:rsid w:val="005F5962"/>
    <w:rsid w:val="005F5F5A"/>
    <w:rsid w:val="005F613A"/>
    <w:rsid w:val="005F63F9"/>
    <w:rsid w:val="005F6EDC"/>
    <w:rsid w:val="005F7238"/>
    <w:rsid w:val="005F750D"/>
    <w:rsid w:val="005F7883"/>
    <w:rsid w:val="005F7B2B"/>
    <w:rsid w:val="00600BFF"/>
    <w:rsid w:val="006014DC"/>
    <w:rsid w:val="0060153A"/>
    <w:rsid w:val="00601949"/>
    <w:rsid w:val="00601B8D"/>
    <w:rsid w:val="00601C81"/>
    <w:rsid w:val="00602A0C"/>
    <w:rsid w:val="00602B1F"/>
    <w:rsid w:val="0060336A"/>
    <w:rsid w:val="0060439A"/>
    <w:rsid w:val="00604CBA"/>
    <w:rsid w:val="00605283"/>
    <w:rsid w:val="00605436"/>
    <w:rsid w:val="00605816"/>
    <w:rsid w:val="0060597F"/>
    <w:rsid w:val="00605C59"/>
    <w:rsid w:val="00606250"/>
    <w:rsid w:val="00606686"/>
    <w:rsid w:val="006069D8"/>
    <w:rsid w:val="00607C17"/>
    <w:rsid w:val="006103CD"/>
    <w:rsid w:val="00610FDD"/>
    <w:rsid w:val="00611495"/>
    <w:rsid w:val="0061177C"/>
    <w:rsid w:val="00611907"/>
    <w:rsid w:val="006121C6"/>
    <w:rsid w:val="00612C10"/>
    <w:rsid w:val="00613042"/>
    <w:rsid w:val="00613212"/>
    <w:rsid w:val="00613436"/>
    <w:rsid w:val="00613CE1"/>
    <w:rsid w:val="006144E7"/>
    <w:rsid w:val="0061470C"/>
    <w:rsid w:val="00614F32"/>
    <w:rsid w:val="00615610"/>
    <w:rsid w:val="00615615"/>
    <w:rsid w:val="00615D06"/>
    <w:rsid w:val="00615D6F"/>
    <w:rsid w:val="00615F00"/>
    <w:rsid w:val="0061610D"/>
    <w:rsid w:val="006166EE"/>
    <w:rsid w:val="0061687E"/>
    <w:rsid w:val="00616E99"/>
    <w:rsid w:val="00616FCB"/>
    <w:rsid w:val="00616FD4"/>
    <w:rsid w:val="006176CF"/>
    <w:rsid w:val="006208B3"/>
    <w:rsid w:val="006209DD"/>
    <w:rsid w:val="006209E7"/>
    <w:rsid w:val="006210FE"/>
    <w:rsid w:val="006217DD"/>
    <w:rsid w:val="006219FB"/>
    <w:rsid w:val="00621A03"/>
    <w:rsid w:val="00621C00"/>
    <w:rsid w:val="00621C1B"/>
    <w:rsid w:val="00621DE3"/>
    <w:rsid w:val="00622671"/>
    <w:rsid w:val="006226DF"/>
    <w:rsid w:val="00622896"/>
    <w:rsid w:val="00622FE8"/>
    <w:rsid w:val="006230A0"/>
    <w:rsid w:val="006238B3"/>
    <w:rsid w:val="006240B0"/>
    <w:rsid w:val="00624328"/>
    <w:rsid w:val="006249F5"/>
    <w:rsid w:val="00624EE1"/>
    <w:rsid w:val="0062580C"/>
    <w:rsid w:val="00626349"/>
    <w:rsid w:val="006265D2"/>
    <w:rsid w:val="006274AA"/>
    <w:rsid w:val="006278F6"/>
    <w:rsid w:val="006301EC"/>
    <w:rsid w:val="00630395"/>
    <w:rsid w:val="0063080A"/>
    <w:rsid w:val="00630819"/>
    <w:rsid w:val="0063094A"/>
    <w:rsid w:val="0063197B"/>
    <w:rsid w:val="00632067"/>
    <w:rsid w:val="006320D7"/>
    <w:rsid w:val="00632A19"/>
    <w:rsid w:val="00632A37"/>
    <w:rsid w:val="00632BA4"/>
    <w:rsid w:val="0063301B"/>
    <w:rsid w:val="006330F5"/>
    <w:rsid w:val="006339E5"/>
    <w:rsid w:val="00633B28"/>
    <w:rsid w:val="00633BB8"/>
    <w:rsid w:val="006342DC"/>
    <w:rsid w:val="006348CA"/>
    <w:rsid w:val="00634A38"/>
    <w:rsid w:val="00634A3A"/>
    <w:rsid w:val="006353BE"/>
    <w:rsid w:val="00635958"/>
    <w:rsid w:val="00635BD3"/>
    <w:rsid w:val="00636272"/>
    <w:rsid w:val="0063636C"/>
    <w:rsid w:val="006367C9"/>
    <w:rsid w:val="00636C30"/>
    <w:rsid w:val="006376B4"/>
    <w:rsid w:val="00640133"/>
    <w:rsid w:val="00640423"/>
    <w:rsid w:val="006406B9"/>
    <w:rsid w:val="00640A86"/>
    <w:rsid w:val="006415CA"/>
    <w:rsid w:val="00642010"/>
    <w:rsid w:val="0064228D"/>
    <w:rsid w:val="00642B9A"/>
    <w:rsid w:val="00642BD0"/>
    <w:rsid w:val="00642E06"/>
    <w:rsid w:val="006439C7"/>
    <w:rsid w:val="00643D70"/>
    <w:rsid w:val="00643D9B"/>
    <w:rsid w:val="0064462A"/>
    <w:rsid w:val="00644996"/>
    <w:rsid w:val="00644DAC"/>
    <w:rsid w:val="00645EB0"/>
    <w:rsid w:val="00645FC4"/>
    <w:rsid w:val="00646150"/>
    <w:rsid w:val="0064748D"/>
    <w:rsid w:val="0064749A"/>
    <w:rsid w:val="00647D84"/>
    <w:rsid w:val="00647E12"/>
    <w:rsid w:val="0065013A"/>
    <w:rsid w:val="00650222"/>
    <w:rsid w:val="0065044B"/>
    <w:rsid w:val="00651D15"/>
    <w:rsid w:val="006525FA"/>
    <w:rsid w:val="00652FF5"/>
    <w:rsid w:val="0065347A"/>
    <w:rsid w:val="00653584"/>
    <w:rsid w:val="00654942"/>
    <w:rsid w:val="006551A3"/>
    <w:rsid w:val="00655715"/>
    <w:rsid w:val="006559A7"/>
    <w:rsid w:val="006559F5"/>
    <w:rsid w:val="00655F5B"/>
    <w:rsid w:val="0065663A"/>
    <w:rsid w:val="00656DE6"/>
    <w:rsid w:val="006606A3"/>
    <w:rsid w:val="0066160B"/>
    <w:rsid w:val="0066166D"/>
    <w:rsid w:val="00661A88"/>
    <w:rsid w:val="0066247D"/>
    <w:rsid w:val="00662BAB"/>
    <w:rsid w:val="00662DEF"/>
    <w:rsid w:val="0066312C"/>
    <w:rsid w:val="00663148"/>
    <w:rsid w:val="0066374A"/>
    <w:rsid w:val="00663982"/>
    <w:rsid w:val="006639EF"/>
    <w:rsid w:val="00663D4E"/>
    <w:rsid w:val="006641D3"/>
    <w:rsid w:val="006648ED"/>
    <w:rsid w:val="00664974"/>
    <w:rsid w:val="0066571E"/>
    <w:rsid w:val="00665989"/>
    <w:rsid w:val="00665BD3"/>
    <w:rsid w:val="00665BED"/>
    <w:rsid w:val="00666422"/>
    <w:rsid w:val="006666C0"/>
    <w:rsid w:val="0066690E"/>
    <w:rsid w:val="00666B82"/>
    <w:rsid w:val="00667420"/>
    <w:rsid w:val="00667B44"/>
    <w:rsid w:val="00667D9D"/>
    <w:rsid w:val="00670368"/>
    <w:rsid w:val="006705E7"/>
    <w:rsid w:val="0067071C"/>
    <w:rsid w:val="00670B78"/>
    <w:rsid w:val="00670E5C"/>
    <w:rsid w:val="006710F3"/>
    <w:rsid w:val="0067180D"/>
    <w:rsid w:val="00671C22"/>
    <w:rsid w:val="00672440"/>
    <w:rsid w:val="006726D9"/>
    <w:rsid w:val="006728DD"/>
    <w:rsid w:val="00672B26"/>
    <w:rsid w:val="0067310D"/>
    <w:rsid w:val="006735E8"/>
    <w:rsid w:val="00673616"/>
    <w:rsid w:val="00673626"/>
    <w:rsid w:val="00674028"/>
    <w:rsid w:val="006743D5"/>
    <w:rsid w:val="006748CF"/>
    <w:rsid w:val="00674973"/>
    <w:rsid w:val="00674DB3"/>
    <w:rsid w:val="00675267"/>
    <w:rsid w:val="00676027"/>
    <w:rsid w:val="00676137"/>
    <w:rsid w:val="006766E1"/>
    <w:rsid w:val="00676E17"/>
    <w:rsid w:val="00676F00"/>
    <w:rsid w:val="00677289"/>
    <w:rsid w:val="00677E2A"/>
    <w:rsid w:val="006807A6"/>
    <w:rsid w:val="006807A8"/>
    <w:rsid w:val="0068168F"/>
    <w:rsid w:val="0068275D"/>
    <w:rsid w:val="006827AA"/>
    <w:rsid w:val="00682C63"/>
    <w:rsid w:val="00683111"/>
    <w:rsid w:val="00683124"/>
    <w:rsid w:val="00683B1E"/>
    <w:rsid w:val="00683CD3"/>
    <w:rsid w:val="00684275"/>
    <w:rsid w:val="00684C0A"/>
    <w:rsid w:val="00686357"/>
    <w:rsid w:val="0068641A"/>
    <w:rsid w:val="006865F6"/>
    <w:rsid w:val="006867C8"/>
    <w:rsid w:val="00686CDD"/>
    <w:rsid w:val="006874D1"/>
    <w:rsid w:val="00687B29"/>
    <w:rsid w:val="00687DD9"/>
    <w:rsid w:val="0069044B"/>
    <w:rsid w:val="00690BC6"/>
    <w:rsid w:val="00690E25"/>
    <w:rsid w:val="006913CB"/>
    <w:rsid w:val="00691991"/>
    <w:rsid w:val="00691D71"/>
    <w:rsid w:val="00692042"/>
    <w:rsid w:val="00692307"/>
    <w:rsid w:val="006929E1"/>
    <w:rsid w:val="00692BBB"/>
    <w:rsid w:val="00692D82"/>
    <w:rsid w:val="00692E1D"/>
    <w:rsid w:val="00693456"/>
    <w:rsid w:val="0069363F"/>
    <w:rsid w:val="00693B36"/>
    <w:rsid w:val="00693BED"/>
    <w:rsid w:val="006947D5"/>
    <w:rsid w:val="00694BD1"/>
    <w:rsid w:val="006950C4"/>
    <w:rsid w:val="006956C2"/>
    <w:rsid w:val="00695974"/>
    <w:rsid w:val="00696B51"/>
    <w:rsid w:val="00697077"/>
    <w:rsid w:val="00697D40"/>
    <w:rsid w:val="006A0344"/>
    <w:rsid w:val="006A08F4"/>
    <w:rsid w:val="006A0C0F"/>
    <w:rsid w:val="006A0D83"/>
    <w:rsid w:val="006A16B4"/>
    <w:rsid w:val="006A2FAA"/>
    <w:rsid w:val="006A315A"/>
    <w:rsid w:val="006A4194"/>
    <w:rsid w:val="006A470A"/>
    <w:rsid w:val="006A48E4"/>
    <w:rsid w:val="006A4DF2"/>
    <w:rsid w:val="006A4E60"/>
    <w:rsid w:val="006A5094"/>
    <w:rsid w:val="006A515E"/>
    <w:rsid w:val="006A5478"/>
    <w:rsid w:val="006A5B45"/>
    <w:rsid w:val="006A5E0F"/>
    <w:rsid w:val="006A5EA6"/>
    <w:rsid w:val="006A6585"/>
    <w:rsid w:val="006A6A4C"/>
    <w:rsid w:val="006A7D32"/>
    <w:rsid w:val="006A7E98"/>
    <w:rsid w:val="006B046E"/>
    <w:rsid w:val="006B0515"/>
    <w:rsid w:val="006B082E"/>
    <w:rsid w:val="006B08C3"/>
    <w:rsid w:val="006B0B0A"/>
    <w:rsid w:val="006B0EC4"/>
    <w:rsid w:val="006B0F5F"/>
    <w:rsid w:val="006B132C"/>
    <w:rsid w:val="006B1382"/>
    <w:rsid w:val="006B167A"/>
    <w:rsid w:val="006B1952"/>
    <w:rsid w:val="006B1B18"/>
    <w:rsid w:val="006B2B7E"/>
    <w:rsid w:val="006B2CC4"/>
    <w:rsid w:val="006B2D45"/>
    <w:rsid w:val="006B2E52"/>
    <w:rsid w:val="006B2FEC"/>
    <w:rsid w:val="006B31A0"/>
    <w:rsid w:val="006B31A1"/>
    <w:rsid w:val="006B36F9"/>
    <w:rsid w:val="006B48BD"/>
    <w:rsid w:val="006B518A"/>
    <w:rsid w:val="006B5197"/>
    <w:rsid w:val="006B5576"/>
    <w:rsid w:val="006B565B"/>
    <w:rsid w:val="006B5672"/>
    <w:rsid w:val="006B5872"/>
    <w:rsid w:val="006B593F"/>
    <w:rsid w:val="006B6463"/>
    <w:rsid w:val="006B65FA"/>
    <w:rsid w:val="006B66E3"/>
    <w:rsid w:val="006B6EFF"/>
    <w:rsid w:val="006B7182"/>
    <w:rsid w:val="006B7564"/>
    <w:rsid w:val="006C0078"/>
    <w:rsid w:val="006C030A"/>
    <w:rsid w:val="006C0518"/>
    <w:rsid w:val="006C0B1E"/>
    <w:rsid w:val="006C0CF2"/>
    <w:rsid w:val="006C1000"/>
    <w:rsid w:val="006C1968"/>
    <w:rsid w:val="006C22D3"/>
    <w:rsid w:val="006C2B0F"/>
    <w:rsid w:val="006C301E"/>
    <w:rsid w:val="006C3543"/>
    <w:rsid w:val="006C4080"/>
    <w:rsid w:val="006C427C"/>
    <w:rsid w:val="006C42ED"/>
    <w:rsid w:val="006C463B"/>
    <w:rsid w:val="006C51CC"/>
    <w:rsid w:val="006C55A9"/>
    <w:rsid w:val="006C6815"/>
    <w:rsid w:val="006C6B9D"/>
    <w:rsid w:val="006C6E90"/>
    <w:rsid w:val="006C7295"/>
    <w:rsid w:val="006D0B81"/>
    <w:rsid w:val="006D14B0"/>
    <w:rsid w:val="006D16E7"/>
    <w:rsid w:val="006D1C85"/>
    <w:rsid w:val="006D1FB4"/>
    <w:rsid w:val="006D2053"/>
    <w:rsid w:val="006D21EB"/>
    <w:rsid w:val="006D2DB5"/>
    <w:rsid w:val="006D30F4"/>
    <w:rsid w:val="006D36AF"/>
    <w:rsid w:val="006D4687"/>
    <w:rsid w:val="006D4E6E"/>
    <w:rsid w:val="006D5453"/>
    <w:rsid w:val="006D5584"/>
    <w:rsid w:val="006D5BC5"/>
    <w:rsid w:val="006D5C56"/>
    <w:rsid w:val="006D5EA2"/>
    <w:rsid w:val="006D5F95"/>
    <w:rsid w:val="006D5FF6"/>
    <w:rsid w:val="006D6046"/>
    <w:rsid w:val="006D6FBA"/>
    <w:rsid w:val="006D737E"/>
    <w:rsid w:val="006D76CF"/>
    <w:rsid w:val="006E0778"/>
    <w:rsid w:val="006E09CE"/>
    <w:rsid w:val="006E1196"/>
    <w:rsid w:val="006E12EF"/>
    <w:rsid w:val="006E1867"/>
    <w:rsid w:val="006E1B82"/>
    <w:rsid w:val="006E1BF9"/>
    <w:rsid w:val="006E1C2E"/>
    <w:rsid w:val="006E1E91"/>
    <w:rsid w:val="006E2F9C"/>
    <w:rsid w:val="006E3798"/>
    <w:rsid w:val="006E3FC8"/>
    <w:rsid w:val="006E4250"/>
    <w:rsid w:val="006E431B"/>
    <w:rsid w:val="006E4A00"/>
    <w:rsid w:val="006E4E7E"/>
    <w:rsid w:val="006E5108"/>
    <w:rsid w:val="006E52A3"/>
    <w:rsid w:val="006E52F3"/>
    <w:rsid w:val="006E53C2"/>
    <w:rsid w:val="006E5721"/>
    <w:rsid w:val="006E5E60"/>
    <w:rsid w:val="006E63B4"/>
    <w:rsid w:val="006E641B"/>
    <w:rsid w:val="006E6539"/>
    <w:rsid w:val="006E6C08"/>
    <w:rsid w:val="006E6D12"/>
    <w:rsid w:val="006E6F30"/>
    <w:rsid w:val="006F0008"/>
    <w:rsid w:val="006F0118"/>
    <w:rsid w:val="006F07A4"/>
    <w:rsid w:val="006F117E"/>
    <w:rsid w:val="006F225F"/>
    <w:rsid w:val="006F322A"/>
    <w:rsid w:val="006F3438"/>
    <w:rsid w:val="006F352E"/>
    <w:rsid w:val="006F3812"/>
    <w:rsid w:val="006F40CF"/>
    <w:rsid w:val="006F43CE"/>
    <w:rsid w:val="006F4D3E"/>
    <w:rsid w:val="006F5516"/>
    <w:rsid w:val="006F564F"/>
    <w:rsid w:val="006F57FF"/>
    <w:rsid w:val="006F581B"/>
    <w:rsid w:val="006F6586"/>
    <w:rsid w:val="006F6C87"/>
    <w:rsid w:val="006F7956"/>
    <w:rsid w:val="006F7F55"/>
    <w:rsid w:val="00700C6E"/>
    <w:rsid w:val="00701052"/>
    <w:rsid w:val="007011D3"/>
    <w:rsid w:val="007016A0"/>
    <w:rsid w:val="00701AF3"/>
    <w:rsid w:val="00701C44"/>
    <w:rsid w:val="00701E4B"/>
    <w:rsid w:val="00702130"/>
    <w:rsid w:val="00702207"/>
    <w:rsid w:val="0070266A"/>
    <w:rsid w:val="0070306B"/>
    <w:rsid w:val="00703F0A"/>
    <w:rsid w:val="007041BB"/>
    <w:rsid w:val="0070495E"/>
    <w:rsid w:val="00704992"/>
    <w:rsid w:val="00705187"/>
    <w:rsid w:val="007053C7"/>
    <w:rsid w:val="00705A23"/>
    <w:rsid w:val="00705AD2"/>
    <w:rsid w:val="00705CA7"/>
    <w:rsid w:val="00705DAC"/>
    <w:rsid w:val="00706D58"/>
    <w:rsid w:val="00707430"/>
    <w:rsid w:val="0070765C"/>
    <w:rsid w:val="007076B3"/>
    <w:rsid w:val="007076DE"/>
    <w:rsid w:val="00710143"/>
    <w:rsid w:val="007104ED"/>
    <w:rsid w:val="007105D4"/>
    <w:rsid w:val="00710E30"/>
    <w:rsid w:val="007110F7"/>
    <w:rsid w:val="0071221D"/>
    <w:rsid w:val="00712545"/>
    <w:rsid w:val="00712821"/>
    <w:rsid w:val="00712B9E"/>
    <w:rsid w:val="00712F77"/>
    <w:rsid w:val="007134D8"/>
    <w:rsid w:val="00713D99"/>
    <w:rsid w:val="0071402B"/>
    <w:rsid w:val="0071402E"/>
    <w:rsid w:val="007142D2"/>
    <w:rsid w:val="0071434B"/>
    <w:rsid w:val="00714641"/>
    <w:rsid w:val="007146E4"/>
    <w:rsid w:val="007147B3"/>
    <w:rsid w:val="007148B9"/>
    <w:rsid w:val="00714E48"/>
    <w:rsid w:val="00714EB3"/>
    <w:rsid w:val="00715662"/>
    <w:rsid w:val="00715E38"/>
    <w:rsid w:val="00715FA2"/>
    <w:rsid w:val="00716081"/>
    <w:rsid w:val="0071611E"/>
    <w:rsid w:val="0071620D"/>
    <w:rsid w:val="00716258"/>
    <w:rsid w:val="007163C2"/>
    <w:rsid w:val="007165D3"/>
    <w:rsid w:val="00716886"/>
    <w:rsid w:val="00716DF6"/>
    <w:rsid w:val="00717669"/>
    <w:rsid w:val="00720807"/>
    <w:rsid w:val="00720E39"/>
    <w:rsid w:val="0072101E"/>
    <w:rsid w:val="007215DC"/>
    <w:rsid w:val="00721E5D"/>
    <w:rsid w:val="00721EC1"/>
    <w:rsid w:val="0072253B"/>
    <w:rsid w:val="00722B83"/>
    <w:rsid w:val="00722CB5"/>
    <w:rsid w:val="00722DE5"/>
    <w:rsid w:val="00723266"/>
    <w:rsid w:val="00723A49"/>
    <w:rsid w:val="00724E23"/>
    <w:rsid w:val="00727066"/>
    <w:rsid w:val="007274EB"/>
    <w:rsid w:val="00727E40"/>
    <w:rsid w:val="00730456"/>
    <w:rsid w:val="0073098E"/>
    <w:rsid w:val="00730AB0"/>
    <w:rsid w:val="00730F3F"/>
    <w:rsid w:val="0073106A"/>
    <w:rsid w:val="00731A16"/>
    <w:rsid w:val="00731A91"/>
    <w:rsid w:val="00731F83"/>
    <w:rsid w:val="007326DE"/>
    <w:rsid w:val="0073277E"/>
    <w:rsid w:val="00732B0F"/>
    <w:rsid w:val="00732F20"/>
    <w:rsid w:val="00732F48"/>
    <w:rsid w:val="0073309E"/>
    <w:rsid w:val="00733F72"/>
    <w:rsid w:val="00734BE6"/>
    <w:rsid w:val="007350F1"/>
    <w:rsid w:val="00735A30"/>
    <w:rsid w:val="00736707"/>
    <w:rsid w:val="00737318"/>
    <w:rsid w:val="007373EB"/>
    <w:rsid w:val="00737EC4"/>
    <w:rsid w:val="0074056E"/>
    <w:rsid w:val="00740809"/>
    <w:rsid w:val="00740EB6"/>
    <w:rsid w:val="0074167B"/>
    <w:rsid w:val="00742273"/>
    <w:rsid w:val="0074244C"/>
    <w:rsid w:val="0074282F"/>
    <w:rsid w:val="00742BB1"/>
    <w:rsid w:val="00742C89"/>
    <w:rsid w:val="00743554"/>
    <w:rsid w:val="007437E0"/>
    <w:rsid w:val="00743807"/>
    <w:rsid w:val="007438F8"/>
    <w:rsid w:val="00743D4D"/>
    <w:rsid w:val="00743EA5"/>
    <w:rsid w:val="00743EFE"/>
    <w:rsid w:val="00744728"/>
    <w:rsid w:val="00744A04"/>
    <w:rsid w:val="00744B9D"/>
    <w:rsid w:val="00744E70"/>
    <w:rsid w:val="00745024"/>
    <w:rsid w:val="007454D1"/>
    <w:rsid w:val="00745FE6"/>
    <w:rsid w:val="0074629E"/>
    <w:rsid w:val="0074670E"/>
    <w:rsid w:val="00746E32"/>
    <w:rsid w:val="007470B3"/>
    <w:rsid w:val="00747238"/>
    <w:rsid w:val="00747666"/>
    <w:rsid w:val="007479E3"/>
    <w:rsid w:val="007503A2"/>
    <w:rsid w:val="0075048C"/>
    <w:rsid w:val="00750A07"/>
    <w:rsid w:val="00750CE5"/>
    <w:rsid w:val="0075156B"/>
    <w:rsid w:val="00751880"/>
    <w:rsid w:val="00751923"/>
    <w:rsid w:val="007519E7"/>
    <w:rsid w:val="00751B98"/>
    <w:rsid w:val="00751FB4"/>
    <w:rsid w:val="0075200E"/>
    <w:rsid w:val="00752102"/>
    <w:rsid w:val="00752562"/>
    <w:rsid w:val="00752936"/>
    <w:rsid w:val="007529D7"/>
    <w:rsid w:val="007534C6"/>
    <w:rsid w:val="00753D59"/>
    <w:rsid w:val="00754023"/>
    <w:rsid w:val="0075429E"/>
    <w:rsid w:val="0075459C"/>
    <w:rsid w:val="007548F6"/>
    <w:rsid w:val="00754C76"/>
    <w:rsid w:val="00755325"/>
    <w:rsid w:val="007556F5"/>
    <w:rsid w:val="0075680D"/>
    <w:rsid w:val="00756933"/>
    <w:rsid w:val="007575E0"/>
    <w:rsid w:val="00757C25"/>
    <w:rsid w:val="0076057D"/>
    <w:rsid w:val="0076068A"/>
    <w:rsid w:val="007606C8"/>
    <w:rsid w:val="00761872"/>
    <w:rsid w:val="00761D79"/>
    <w:rsid w:val="00761E43"/>
    <w:rsid w:val="00761F2B"/>
    <w:rsid w:val="007629DF"/>
    <w:rsid w:val="007634E3"/>
    <w:rsid w:val="00763B8E"/>
    <w:rsid w:val="00763D10"/>
    <w:rsid w:val="00763D8B"/>
    <w:rsid w:val="0076447F"/>
    <w:rsid w:val="00765D30"/>
    <w:rsid w:val="007664AA"/>
    <w:rsid w:val="0076658F"/>
    <w:rsid w:val="00766A56"/>
    <w:rsid w:val="00766C89"/>
    <w:rsid w:val="007678C1"/>
    <w:rsid w:val="00767E87"/>
    <w:rsid w:val="007705E7"/>
    <w:rsid w:val="0077073C"/>
    <w:rsid w:val="0077129D"/>
    <w:rsid w:val="0077157D"/>
    <w:rsid w:val="007716F8"/>
    <w:rsid w:val="00771A50"/>
    <w:rsid w:val="00773339"/>
    <w:rsid w:val="00773346"/>
    <w:rsid w:val="007737B8"/>
    <w:rsid w:val="007740F7"/>
    <w:rsid w:val="00774ABA"/>
    <w:rsid w:val="00774B20"/>
    <w:rsid w:val="00775472"/>
    <w:rsid w:val="007759D3"/>
    <w:rsid w:val="0077652B"/>
    <w:rsid w:val="0077675F"/>
    <w:rsid w:val="00777734"/>
    <w:rsid w:val="00777749"/>
    <w:rsid w:val="00777AAF"/>
    <w:rsid w:val="007808A7"/>
    <w:rsid w:val="007808F6"/>
    <w:rsid w:val="00780A28"/>
    <w:rsid w:val="00781610"/>
    <w:rsid w:val="00781DE7"/>
    <w:rsid w:val="00782067"/>
    <w:rsid w:val="007824B3"/>
    <w:rsid w:val="007824C8"/>
    <w:rsid w:val="00782807"/>
    <w:rsid w:val="00782908"/>
    <w:rsid w:val="00783259"/>
    <w:rsid w:val="007841B6"/>
    <w:rsid w:val="007841D4"/>
    <w:rsid w:val="0078422B"/>
    <w:rsid w:val="00784B19"/>
    <w:rsid w:val="00785566"/>
    <w:rsid w:val="00785732"/>
    <w:rsid w:val="00785990"/>
    <w:rsid w:val="00785BE7"/>
    <w:rsid w:val="00785FA5"/>
    <w:rsid w:val="0078601C"/>
    <w:rsid w:val="007876ED"/>
    <w:rsid w:val="00787703"/>
    <w:rsid w:val="00787D93"/>
    <w:rsid w:val="00790370"/>
    <w:rsid w:val="007907DB"/>
    <w:rsid w:val="0079091B"/>
    <w:rsid w:val="00790D74"/>
    <w:rsid w:val="00791063"/>
    <w:rsid w:val="007913C6"/>
    <w:rsid w:val="007914F9"/>
    <w:rsid w:val="00791860"/>
    <w:rsid w:val="007920AB"/>
    <w:rsid w:val="0079225D"/>
    <w:rsid w:val="007923E2"/>
    <w:rsid w:val="007927EF"/>
    <w:rsid w:val="00792A72"/>
    <w:rsid w:val="00792A74"/>
    <w:rsid w:val="00793995"/>
    <w:rsid w:val="00793998"/>
    <w:rsid w:val="007939E9"/>
    <w:rsid w:val="00793A12"/>
    <w:rsid w:val="00794513"/>
    <w:rsid w:val="00794F50"/>
    <w:rsid w:val="00795B83"/>
    <w:rsid w:val="007963DE"/>
    <w:rsid w:val="00796F1D"/>
    <w:rsid w:val="00796FAD"/>
    <w:rsid w:val="007970B9"/>
    <w:rsid w:val="007971E6"/>
    <w:rsid w:val="00797635"/>
    <w:rsid w:val="00797CDE"/>
    <w:rsid w:val="00797E22"/>
    <w:rsid w:val="007A1386"/>
    <w:rsid w:val="007A13F6"/>
    <w:rsid w:val="007A151F"/>
    <w:rsid w:val="007A1627"/>
    <w:rsid w:val="007A1784"/>
    <w:rsid w:val="007A1A9F"/>
    <w:rsid w:val="007A1AE6"/>
    <w:rsid w:val="007A1C6C"/>
    <w:rsid w:val="007A1C71"/>
    <w:rsid w:val="007A1E76"/>
    <w:rsid w:val="007A28F0"/>
    <w:rsid w:val="007A2D2F"/>
    <w:rsid w:val="007A2F12"/>
    <w:rsid w:val="007A34BA"/>
    <w:rsid w:val="007A3F6F"/>
    <w:rsid w:val="007A4656"/>
    <w:rsid w:val="007A471C"/>
    <w:rsid w:val="007A4F13"/>
    <w:rsid w:val="007A5758"/>
    <w:rsid w:val="007A5952"/>
    <w:rsid w:val="007A5C4A"/>
    <w:rsid w:val="007A5C5A"/>
    <w:rsid w:val="007A68F1"/>
    <w:rsid w:val="007A6F62"/>
    <w:rsid w:val="007A71EC"/>
    <w:rsid w:val="007A739D"/>
    <w:rsid w:val="007A76F1"/>
    <w:rsid w:val="007A7783"/>
    <w:rsid w:val="007A7B52"/>
    <w:rsid w:val="007B02A3"/>
    <w:rsid w:val="007B02E1"/>
    <w:rsid w:val="007B099B"/>
    <w:rsid w:val="007B1BD7"/>
    <w:rsid w:val="007B216F"/>
    <w:rsid w:val="007B2974"/>
    <w:rsid w:val="007B2B77"/>
    <w:rsid w:val="007B2CB9"/>
    <w:rsid w:val="007B3BDA"/>
    <w:rsid w:val="007B4490"/>
    <w:rsid w:val="007B44C9"/>
    <w:rsid w:val="007B45FE"/>
    <w:rsid w:val="007B493B"/>
    <w:rsid w:val="007B4C84"/>
    <w:rsid w:val="007B5460"/>
    <w:rsid w:val="007B58DA"/>
    <w:rsid w:val="007B66CF"/>
    <w:rsid w:val="007B6A3A"/>
    <w:rsid w:val="007B6A68"/>
    <w:rsid w:val="007B6CEB"/>
    <w:rsid w:val="007B71AB"/>
    <w:rsid w:val="007B7B95"/>
    <w:rsid w:val="007C027A"/>
    <w:rsid w:val="007C03DB"/>
    <w:rsid w:val="007C0413"/>
    <w:rsid w:val="007C0484"/>
    <w:rsid w:val="007C08A8"/>
    <w:rsid w:val="007C0DE4"/>
    <w:rsid w:val="007C11B7"/>
    <w:rsid w:val="007C142C"/>
    <w:rsid w:val="007C1600"/>
    <w:rsid w:val="007C1E65"/>
    <w:rsid w:val="007C1FB6"/>
    <w:rsid w:val="007C2852"/>
    <w:rsid w:val="007C2D0E"/>
    <w:rsid w:val="007C2FC2"/>
    <w:rsid w:val="007C32E9"/>
    <w:rsid w:val="007C3471"/>
    <w:rsid w:val="007C3625"/>
    <w:rsid w:val="007C37F4"/>
    <w:rsid w:val="007C38B6"/>
    <w:rsid w:val="007C4237"/>
    <w:rsid w:val="007C44F7"/>
    <w:rsid w:val="007C502A"/>
    <w:rsid w:val="007C5127"/>
    <w:rsid w:val="007C5720"/>
    <w:rsid w:val="007C5AA5"/>
    <w:rsid w:val="007C6335"/>
    <w:rsid w:val="007C6D6D"/>
    <w:rsid w:val="007C6F09"/>
    <w:rsid w:val="007C71DE"/>
    <w:rsid w:val="007C72E5"/>
    <w:rsid w:val="007C74EE"/>
    <w:rsid w:val="007C77A8"/>
    <w:rsid w:val="007C7E97"/>
    <w:rsid w:val="007D0E79"/>
    <w:rsid w:val="007D0F8A"/>
    <w:rsid w:val="007D131E"/>
    <w:rsid w:val="007D1B2C"/>
    <w:rsid w:val="007D1BC3"/>
    <w:rsid w:val="007D1D64"/>
    <w:rsid w:val="007D21CC"/>
    <w:rsid w:val="007D266A"/>
    <w:rsid w:val="007D2ABA"/>
    <w:rsid w:val="007D2D3E"/>
    <w:rsid w:val="007D302E"/>
    <w:rsid w:val="007D341A"/>
    <w:rsid w:val="007D3446"/>
    <w:rsid w:val="007D41CC"/>
    <w:rsid w:val="007D4BD5"/>
    <w:rsid w:val="007D5994"/>
    <w:rsid w:val="007D59D2"/>
    <w:rsid w:val="007D5B75"/>
    <w:rsid w:val="007D5F24"/>
    <w:rsid w:val="007D604C"/>
    <w:rsid w:val="007D6AD3"/>
    <w:rsid w:val="007D7146"/>
    <w:rsid w:val="007D72D2"/>
    <w:rsid w:val="007D7B99"/>
    <w:rsid w:val="007E0020"/>
    <w:rsid w:val="007E0583"/>
    <w:rsid w:val="007E070A"/>
    <w:rsid w:val="007E0C75"/>
    <w:rsid w:val="007E0EAD"/>
    <w:rsid w:val="007E116A"/>
    <w:rsid w:val="007E1524"/>
    <w:rsid w:val="007E2152"/>
    <w:rsid w:val="007E226E"/>
    <w:rsid w:val="007E2A13"/>
    <w:rsid w:val="007E2AF3"/>
    <w:rsid w:val="007E2CEC"/>
    <w:rsid w:val="007E344B"/>
    <w:rsid w:val="007E3E99"/>
    <w:rsid w:val="007E4DD8"/>
    <w:rsid w:val="007E5776"/>
    <w:rsid w:val="007E57D2"/>
    <w:rsid w:val="007E66C4"/>
    <w:rsid w:val="007E6C7E"/>
    <w:rsid w:val="007E742C"/>
    <w:rsid w:val="007E753E"/>
    <w:rsid w:val="007E7759"/>
    <w:rsid w:val="007E7FA8"/>
    <w:rsid w:val="007F0396"/>
    <w:rsid w:val="007F0AC2"/>
    <w:rsid w:val="007F0B53"/>
    <w:rsid w:val="007F0C7C"/>
    <w:rsid w:val="007F0CA9"/>
    <w:rsid w:val="007F135E"/>
    <w:rsid w:val="007F1E7B"/>
    <w:rsid w:val="007F233C"/>
    <w:rsid w:val="007F2752"/>
    <w:rsid w:val="007F2C51"/>
    <w:rsid w:val="007F4332"/>
    <w:rsid w:val="007F43AE"/>
    <w:rsid w:val="007F4B1E"/>
    <w:rsid w:val="007F5259"/>
    <w:rsid w:val="007F52E0"/>
    <w:rsid w:val="007F56C1"/>
    <w:rsid w:val="007F5823"/>
    <w:rsid w:val="007F58E1"/>
    <w:rsid w:val="007F5A62"/>
    <w:rsid w:val="007F5D6E"/>
    <w:rsid w:val="007F625C"/>
    <w:rsid w:val="007F6449"/>
    <w:rsid w:val="007F67AF"/>
    <w:rsid w:val="007F6D71"/>
    <w:rsid w:val="007F6DC2"/>
    <w:rsid w:val="007F6DEA"/>
    <w:rsid w:val="007F7778"/>
    <w:rsid w:val="007F7872"/>
    <w:rsid w:val="007F7CF1"/>
    <w:rsid w:val="00801BBF"/>
    <w:rsid w:val="00801D9F"/>
    <w:rsid w:val="00801E63"/>
    <w:rsid w:val="00802031"/>
    <w:rsid w:val="008027EB"/>
    <w:rsid w:val="00802989"/>
    <w:rsid w:val="00802DBD"/>
    <w:rsid w:val="00803DD4"/>
    <w:rsid w:val="00804263"/>
    <w:rsid w:val="00804465"/>
    <w:rsid w:val="008046D5"/>
    <w:rsid w:val="008046F2"/>
    <w:rsid w:val="008052C6"/>
    <w:rsid w:val="0080563B"/>
    <w:rsid w:val="00805679"/>
    <w:rsid w:val="0080568E"/>
    <w:rsid w:val="00805799"/>
    <w:rsid w:val="00805D42"/>
    <w:rsid w:val="008062B4"/>
    <w:rsid w:val="008063EC"/>
    <w:rsid w:val="0080643E"/>
    <w:rsid w:val="008069B9"/>
    <w:rsid w:val="00807228"/>
    <w:rsid w:val="008077FC"/>
    <w:rsid w:val="008105DB"/>
    <w:rsid w:val="008105F4"/>
    <w:rsid w:val="00810BC0"/>
    <w:rsid w:val="00810C04"/>
    <w:rsid w:val="00810C86"/>
    <w:rsid w:val="00811586"/>
    <w:rsid w:val="0081180F"/>
    <w:rsid w:val="00811C6F"/>
    <w:rsid w:val="00811FEA"/>
    <w:rsid w:val="0081204B"/>
    <w:rsid w:val="008122C2"/>
    <w:rsid w:val="00812874"/>
    <w:rsid w:val="0081292A"/>
    <w:rsid w:val="00812A39"/>
    <w:rsid w:val="00812B83"/>
    <w:rsid w:val="008137AC"/>
    <w:rsid w:val="00813C23"/>
    <w:rsid w:val="00813F65"/>
    <w:rsid w:val="00814342"/>
    <w:rsid w:val="00814753"/>
    <w:rsid w:val="008149EC"/>
    <w:rsid w:val="00814EDD"/>
    <w:rsid w:val="00816229"/>
    <w:rsid w:val="00816385"/>
    <w:rsid w:val="00816821"/>
    <w:rsid w:val="00817358"/>
    <w:rsid w:val="00817CD6"/>
    <w:rsid w:val="00817D09"/>
    <w:rsid w:val="0082054F"/>
    <w:rsid w:val="0082068A"/>
    <w:rsid w:val="00821348"/>
    <w:rsid w:val="0082191A"/>
    <w:rsid w:val="0082262D"/>
    <w:rsid w:val="0082278B"/>
    <w:rsid w:val="0082318F"/>
    <w:rsid w:val="008231AD"/>
    <w:rsid w:val="00823310"/>
    <w:rsid w:val="008233B1"/>
    <w:rsid w:val="00823A6B"/>
    <w:rsid w:val="00824060"/>
    <w:rsid w:val="008246C9"/>
    <w:rsid w:val="00824765"/>
    <w:rsid w:val="0082488F"/>
    <w:rsid w:val="00824E39"/>
    <w:rsid w:val="00825007"/>
    <w:rsid w:val="00825240"/>
    <w:rsid w:val="008253C2"/>
    <w:rsid w:val="00825614"/>
    <w:rsid w:val="00825AF8"/>
    <w:rsid w:val="00825BA4"/>
    <w:rsid w:val="00825D85"/>
    <w:rsid w:val="0082627A"/>
    <w:rsid w:val="00826365"/>
    <w:rsid w:val="008265A8"/>
    <w:rsid w:val="00826B92"/>
    <w:rsid w:val="0082712E"/>
    <w:rsid w:val="00827549"/>
    <w:rsid w:val="0083047A"/>
    <w:rsid w:val="0083054C"/>
    <w:rsid w:val="00830747"/>
    <w:rsid w:val="00830E2D"/>
    <w:rsid w:val="00830F75"/>
    <w:rsid w:val="00831139"/>
    <w:rsid w:val="00831204"/>
    <w:rsid w:val="0083136F"/>
    <w:rsid w:val="008318C6"/>
    <w:rsid w:val="00831B12"/>
    <w:rsid w:val="00831BA7"/>
    <w:rsid w:val="008321E1"/>
    <w:rsid w:val="008322E6"/>
    <w:rsid w:val="0083262E"/>
    <w:rsid w:val="008327B4"/>
    <w:rsid w:val="008328BD"/>
    <w:rsid w:val="00832F83"/>
    <w:rsid w:val="00833181"/>
    <w:rsid w:val="008332AF"/>
    <w:rsid w:val="00833373"/>
    <w:rsid w:val="00833F94"/>
    <w:rsid w:val="0083483D"/>
    <w:rsid w:val="00834E58"/>
    <w:rsid w:val="00834EF1"/>
    <w:rsid w:val="00834F68"/>
    <w:rsid w:val="0083698A"/>
    <w:rsid w:val="00836C71"/>
    <w:rsid w:val="008371FD"/>
    <w:rsid w:val="008375E2"/>
    <w:rsid w:val="00837C2F"/>
    <w:rsid w:val="008404A5"/>
    <w:rsid w:val="00840554"/>
    <w:rsid w:val="00840A7C"/>
    <w:rsid w:val="00840B28"/>
    <w:rsid w:val="00840F60"/>
    <w:rsid w:val="0084110F"/>
    <w:rsid w:val="00841235"/>
    <w:rsid w:val="008413AD"/>
    <w:rsid w:val="00841886"/>
    <w:rsid w:val="00841C2E"/>
    <w:rsid w:val="00841D7F"/>
    <w:rsid w:val="00843622"/>
    <w:rsid w:val="00843C7D"/>
    <w:rsid w:val="008444C8"/>
    <w:rsid w:val="00844515"/>
    <w:rsid w:val="00844AC5"/>
    <w:rsid w:val="00844D3F"/>
    <w:rsid w:val="00845342"/>
    <w:rsid w:val="008457AA"/>
    <w:rsid w:val="00845CF6"/>
    <w:rsid w:val="00845D67"/>
    <w:rsid w:val="00846260"/>
    <w:rsid w:val="00846561"/>
    <w:rsid w:val="0084678C"/>
    <w:rsid w:val="00847033"/>
    <w:rsid w:val="008474AB"/>
    <w:rsid w:val="00847511"/>
    <w:rsid w:val="0085073B"/>
    <w:rsid w:val="008515B3"/>
    <w:rsid w:val="00851AC6"/>
    <w:rsid w:val="00851EEC"/>
    <w:rsid w:val="00852233"/>
    <w:rsid w:val="00852384"/>
    <w:rsid w:val="00852BF5"/>
    <w:rsid w:val="00852C98"/>
    <w:rsid w:val="00853002"/>
    <w:rsid w:val="00853695"/>
    <w:rsid w:val="00853EF1"/>
    <w:rsid w:val="008541F5"/>
    <w:rsid w:val="00854273"/>
    <w:rsid w:val="00854D44"/>
    <w:rsid w:val="008550C8"/>
    <w:rsid w:val="008552C5"/>
    <w:rsid w:val="00855A4F"/>
    <w:rsid w:val="00855EF2"/>
    <w:rsid w:val="00855F02"/>
    <w:rsid w:val="00856203"/>
    <w:rsid w:val="00856231"/>
    <w:rsid w:val="008564E3"/>
    <w:rsid w:val="0085675C"/>
    <w:rsid w:val="00856A20"/>
    <w:rsid w:val="008573D2"/>
    <w:rsid w:val="008574CB"/>
    <w:rsid w:val="00860BB0"/>
    <w:rsid w:val="00860C9D"/>
    <w:rsid w:val="00860CDC"/>
    <w:rsid w:val="00860FBF"/>
    <w:rsid w:val="00861020"/>
    <w:rsid w:val="00861C29"/>
    <w:rsid w:val="00861CEE"/>
    <w:rsid w:val="008620C8"/>
    <w:rsid w:val="008623E8"/>
    <w:rsid w:val="00862C58"/>
    <w:rsid w:val="00863142"/>
    <w:rsid w:val="008632ED"/>
    <w:rsid w:val="00863723"/>
    <w:rsid w:val="00863F45"/>
    <w:rsid w:val="008641EE"/>
    <w:rsid w:val="0086457B"/>
    <w:rsid w:val="00864827"/>
    <w:rsid w:val="0086496E"/>
    <w:rsid w:val="00864B8D"/>
    <w:rsid w:val="00864C25"/>
    <w:rsid w:val="00864D80"/>
    <w:rsid w:val="00864E0B"/>
    <w:rsid w:val="00865165"/>
    <w:rsid w:val="00865D1D"/>
    <w:rsid w:val="00865EAC"/>
    <w:rsid w:val="00865F32"/>
    <w:rsid w:val="00866DF9"/>
    <w:rsid w:val="00866E40"/>
    <w:rsid w:val="00867649"/>
    <w:rsid w:val="00867B96"/>
    <w:rsid w:val="00870025"/>
    <w:rsid w:val="008707D2"/>
    <w:rsid w:val="00870CC1"/>
    <w:rsid w:val="008713E2"/>
    <w:rsid w:val="0087145B"/>
    <w:rsid w:val="0087145F"/>
    <w:rsid w:val="008714F4"/>
    <w:rsid w:val="00871E77"/>
    <w:rsid w:val="00871E9D"/>
    <w:rsid w:val="00872874"/>
    <w:rsid w:val="00872BD2"/>
    <w:rsid w:val="00872CB9"/>
    <w:rsid w:val="008731F6"/>
    <w:rsid w:val="00873402"/>
    <w:rsid w:val="008735C0"/>
    <w:rsid w:val="008735D5"/>
    <w:rsid w:val="00873D62"/>
    <w:rsid w:val="008741BB"/>
    <w:rsid w:val="008741F2"/>
    <w:rsid w:val="00874369"/>
    <w:rsid w:val="008744AB"/>
    <w:rsid w:val="00874AB3"/>
    <w:rsid w:val="00874BB4"/>
    <w:rsid w:val="00874E13"/>
    <w:rsid w:val="00874FF4"/>
    <w:rsid w:val="00875106"/>
    <w:rsid w:val="00875169"/>
    <w:rsid w:val="00875596"/>
    <w:rsid w:val="008756AF"/>
    <w:rsid w:val="008756C0"/>
    <w:rsid w:val="008759C4"/>
    <w:rsid w:val="00875AF1"/>
    <w:rsid w:val="00875AFC"/>
    <w:rsid w:val="00875D51"/>
    <w:rsid w:val="00875FC6"/>
    <w:rsid w:val="00876212"/>
    <w:rsid w:val="00876533"/>
    <w:rsid w:val="00876829"/>
    <w:rsid w:val="008779E1"/>
    <w:rsid w:val="008800DD"/>
    <w:rsid w:val="00880659"/>
    <w:rsid w:val="00880B91"/>
    <w:rsid w:val="00880EE3"/>
    <w:rsid w:val="00881080"/>
    <w:rsid w:val="008810E3"/>
    <w:rsid w:val="0088136F"/>
    <w:rsid w:val="008815DD"/>
    <w:rsid w:val="008817A7"/>
    <w:rsid w:val="00881928"/>
    <w:rsid w:val="00881B20"/>
    <w:rsid w:val="00882296"/>
    <w:rsid w:val="00882695"/>
    <w:rsid w:val="00883C7A"/>
    <w:rsid w:val="00883EE0"/>
    <w:rsid w:val="0088400D"/>
    <w:rsid w:val="00884BFE"/>
    <w:rsid w:val="0088555A"/>
    <w:rsid w:val="0088581D"/>
    <w:rsid w:val="00885992"/>
    <w:rsid w:val="00885B96"/>
    <w:rsid w:val="0088607C"/>
    <w:rsid w:val="0088676A"/>
    <w:rsid w:val="00886A82"/>
    <w:rsid w:val="00886E3C"/>
    <w:rsid w:val="0088722B"/>
    <w:rsid w:val="00887C13"/>
    <w:rsid w:val="008902D9"/>
    <w:rsid w:val="00890393"/>
    <w:rsid w:val="00890E18"/>
    <w:rsid w:val="00891049"/>
    <w:rsid w:val="00891BC8"/>
    <w:rsid w:val="00891D3C"/>
    <w:rsid w:val="00891F81"/>
    <w:rsid w:val="00892039"/>
    <w:rsid w:val="008924EA"/>
    <w:rsid w:val="00892AC7"/>
    <w:rsid w:val="00892AD8"/>
    <w:rsid w:val="00892BE4"/>
    <w:rsid w:val="00892C07"/>
    <w:rsid w:val="00892D61"/>
    <w:rsid w:val="008938F5"/>
    <w:rsid w:val="00893EB6"/>
    <w:rsid w:val="00893F5C"/>
    <w:rsid w:val="0089402D"/>
    <w:rsid w:val="008942B3"/>
    <w:rsid w:val="008942DF"/>
    <w:rsid w:val="008947B6"/>
    <w:rsid w:val="00894D7B"/>
    <w:rsid w:val="00895577"/>
    <w:rsid w:val="0089569B"/>
    <w:rsid w:val="008956A0"/>
    <w:rsid w:val="0089658B"/>
    <w:rsid w:val="00896D03"/>
    <w:rsid w:val="008973E2"/>
    <w:rsid w:val="008A04B6"/>
    <w:rsid w:val="008A0A6E"/>
    <w:rsid w:val="008A0CA8"/>
    <w:rsid w:val="008A170C"/>
    <w:rsid w:val="008A23BF"/>
    <w:rsid w:val="008A2F53"/>
    <w:rsid w:val="008A3B14"/>
    <w:rsid w:val="008A3C94"/>
    <w:rsid w:val="008A497B"/>
    <w:rsid w:val="008A5542"/>
    <w:rsid w:val="008A5A8F"/>
    <w:rsid w:val="008A60EE"/>
    <w:rsid w:val="008A6214"/>
    <w:rsid w:val="008A662F"/>
    <w:rsid w:val="008A66AB"/>
    <w:rsid w:val="008A6C9F"/>
    <w:rsid w:val="008A6E4F"/>
    <w:rsid w:val="008A7661"/>
    <w:rsid w:val="008A77A7"/>
    <w:rsid w:val="008A7940"/>
    <w:rsid w:val="008B0776"/>
    <w:rsid w:val="008B0862"/>
    <w:rsid w:val="008B08BB"/>
    <w:rsid w:val="008B12E4"/>
    <w:rsid w:val="008B15E5"/>
    <w:rsid w:val="008B1B0C"/>
    <w:rsid w:val="008B263B"/>
    <w:rsid w:val="008B3895"/>
    <w:rsid w:val="008B3D17"/>
    <w:rsid w:val="008B42A9"/>
    <w:rsid w:val="008B4335"/>
    <w:rsid w:val="008B45F3"/>
    <w:rsid w:val="008B489A"/>
    <w:rsid w:val="008B4B81"/>
    <w:rsid w:val="008B52A1"/>
    <w:rsid w:val="008B542C"/>
    <w:rsid w:val="008B550A"/>
    <w:rsid w:val="008B5F6B"/>
    <w:rsid w:val="008B6024"/>
    <w:rsid w:val="008B6575"/>
    <w:rsid w:val="008B6A1A"/>
    <w:rsid w:val="008B6B8F"/>
    <w:rsid w:val="008B6D69"/>
    <w:rsid w:val="008B6DA3"/>
    <w:rsid w:val="008B7417"/>
    <w:rsid w:val="008B749A"/>
    <w:rsid w:val="008B7A77"/>
    <w:rsid w:val="008C053C"/>
    <w:rsid w:val="008C0794"/>
    <w:rsid w:val="008C0871"/>
    <w:rsid w:val="008C09D0"/>
    <w:rsid w:val="008C0EB0"/>
    <w:rsid w:val="008C0F0C"/>
    <w:rsid w:val="008C14FC"/>
    <w:rsid w:val="008C1986"/>
    <w:rsid w:val="008C1C33"/>
    <w:rsid w:val="008C219E"/>
    <w:rsid w:val="008C2F56"/>
    <w:rsid w:val="008C307B"/>
    <w:rsid w:val="008C339C"/>
    <w:rsid w:val="008C3B74"/>
    <w:rsid w:val="008C3DAF"/>
    <w:rsid w:val="008C43DA"/>
    <w:rsid w:val="008C568B"/>
    <w:rsid w:val="008C5C85"/>
    <w:rsid w:val="008C5CE8"/>
    <w:rsid w:val="008C6598"/>
    <w:rsid w:val="008C65C0"/>
    <w:rsid w:val="008C69A2"/>
    <w:rsid w:val="008C69EE"/>
    <w:rsid w:val="008C6C7A"/>
    <w:rsid w:val="008C7197"/>
    <w:rsid w:val="008C726E"/>
    <w:rsid w:val="008C744A"/>
    <w:rsid w:val="008C7A1C"/>
    <w:rsid w:val="008C7C02"/>
    <w:rsid w:val="008C7CDA"/>
    <w:rsid w:val="008D0026"/>
    <w:rsid w:val="008D01EA"/>
    <w:rsid w:val="008D03B1"/>
    <w:rsid w:val="008D048C"/>
    <w:rsid w:val="008D0513"/>
    <w:rsid w:val="008D0E15"/>
    <w:rsid w:val="008D1A07"/>
    <w:rsid w:val="008D1BB7"/>
    <w:rsid w:val="008D1E84"/>
    <w:rsid w:val="008D22E7"/>
    <w:rsid w:val="008D23B9"/>
    <w:rsid w:val="008D29A0"/>
    <w:rsid w:val="008D34F3"/>
    <w:rsid w:val="008D35D4"/>
    <w:rsid w:val="008D39F3"/>
    <w:rsid w:val="008D3D5B"/>
    <w:rsid w:val="008D3F47"/>
    <w:rsid w:val="008D4A91"/>
    <w:rsid w:val="008D4CD7"/>
    <w:rsid w:val="008D4DCA"/>
    <w:rsid w:val="008D52D1"/>
    <w:rsid w:val="008D59FD"/>
    <w:rsid w:val="008D5EA1"/>
    <w:rsid w:val="008D6098"/>
    <w:rsid w:val="008D63D8"/>
    <w:rsid w:val="008D6694"/>
    <w:rsid w:val="008D6848"/>
    <w:rsid w:val="008D72E1"/>
    <w:rsid w:val="008D77B1"/>
    <w:rsid w:val="008D78C8"/>
    <w:rsid w:val="008D7956"/>
    <w:rsid w:val="008D7DDB"/>
    <w:rsid w:val="008E001D"/>
    <w:rsid w:val="008E04E0"/>
    <w:rsid w:val="008E0A19"/>
    <w:rsid w:val="008E0A3F"/>
    <w:rsid w:val="008E0BF6"/>
    <w:rsid w:val="008E0FEC"/>
    <w:rsid w:val="008E1024"/>
    <w:rsid w:val="008E107D"/>
    <w:rsid w:val="008E13CB"/>
    <w:rsid w:val="008E1469"/>
    <w:rsid w:val="008E15C7"/>
    <w:rsid w:val="008E173D"/>
    <w:rsid w:val="008E1BEF"/>
    <w:rsid w:val="008E1F6F"/>
    <w:rsid w:val="008E2083"/>
    <w:rsid w:val="008E26CA"/>
    <w:rsid w:val="008E26EB"/>
    <w:rsid w:val="008E2721"/>
    <w:rsid w:val="008E2A42"/>
    <w:rsid w:val="008E3190"/>
    <w:rsid w:val="008E31AB"/>
    <w:rsid w:val="008E3263"/>
    <w:rsid w:val="008E34CC"/>
    <w:rsid w:val="008E37AA"/>
    <w:rsid w:val="008E3D4F"/>
    <w:rsid w:val="008E43B2"/>
    <w:rsid w:val="008E4D29"/>
    <w:rsid w:val="008E4D5A"/>
    <w:rsid w:val="008E4DC4"/>
    <w:rsid w:val="008E5266"/>
    <w:rsid w:val="008E68E2"/>
    <w:rsid w:val="008E6B03"/>
    <w:rsid w:val="008E6FB4"/>
    <w:rsid w:val="008F046E"/>
    <w:rsid w:val="008F04E5"/>
    <w:rsid w:val="008F0511"/>
    <w:rsid w:val="008F0676"/>
    <w:rsid w:val="008F14A8"/>
    <w:rsid w:val="008F174B"/>
    <w:rsid w:val="008F1D9B"/>
    <w:rsid w:val="008F2901"/>
    <w:rsid w:val="008F2A0C"/>
    <w:rsid w:val="008F2AC1"/>
    <w:rsid w:val="008F3401"/>
    <w:rsid w:val="008F34E2"/>
    <w:rsid w:val="008F4B17"/>
    <w:rsid w:val="008F4CE4"/>
    <w:rsid w:val="008F4FA1"/>
    <w:rsid w:val="008F5344"/>
    <w:rsid w:val="008F5CDD"/>
    <w:rsid w:val="008F6A82"/>
    <w:rsid w:val="009000EC"/>
    <w:rsid w:val="0090091F"/>
    <w:rsid w:val="00900B06"/>
    <w:rsid w:val="00900D5B"/>
    <w:rsid w:val="00901787"/>
    <w:rsid w:val="0090182F"/>
    <w:rsid w:val="00901982"/>
    <w:rsid w:val="00902D3B"/>
    <w:rsid w:val="00902DDA"/>
    <w:rsid w:val="009032FE"/>
    <w:rsid w:val="00903791"/>
    <w:rsid w:val="00904258"/>
    <w:rsid w:val="00904400"/>
    <w:rsid w:val="00904C4A"/>
    <w:rsid w:val="009052C1"/>
    <w:rsid w:val="009056D2"/>
    <w:rsid w:val="0090577E"/>
    <w:rsid w:val="00905B01"/>
    <w:rsid w:val="0090609C"/>
    <w:rsid w:val="00907125"/>
    <w:rsid w:val="009074D0"/>
    <w:rsid w:val="0090781D"/>
    <w:rsid w:val="00910074"/>
    <w:rsid w:val="009100D8"/>
    <w:rsid w:val="0091035C"/>
    <w:rsid w:val="00910621"/>
    <w:rsid w:val="00910990"/>
    <w:rsid w:val="00910CBB"/>
    <w:rsid w:val="00910D52"/>
    <w:rsid w:val="00910F4F"/>
    <w:rsid w:val="00911022"/>
    <w:rsid w:val="009110A4"/>
    <w:rsid w:val="009114AA"/>
    <w:rsid w:val="00911E72"/>
    <w:rsid w:val="00912120"/>
    <w:rsid w:val="009122BF"/>
    <w:rsid w:val="009127FF"/>
    <w:rsid w:val="00913545"/>
    <w:rsid w:val="009137F4"/>
    <w:rsid w:val="00913B8E"/>
    <w:rsid w:val="00913C72"/>
    <w:rsid w:val="00913C7E"/>
    <w:rsid w:val="00913DAA"/>
    <w:rsid w:val="00913F8F"/>
    <w:rsid w:val="00914112"/>
    <w:rsid w:val="009146C5"/>
    <w:rsid w:val="009149B4"/>
    <w:rsid w:val="00915080"/>
    <w:rsid w:val="0091514F"/>
    <w:rsid w:val="00915924"/>
    <w:rsid w:val="00916443"/>
    <w:rsid w:val="00916590"/>
    <w:rsid w:val="00916904"/>
    <w:rsid w:val="00916A66"/>
    <w:rsid w:val="00916C5F"/>
    <w:rsid w:val="009170B0"/>
    <w:rsid w:val="00917193"/>
    <w:rsid w:val="009177A5"/>
    <w:rsid w:val="00917C7C"/>
    <w:rsid w:val="00920D04"/>
    <w:rsid w:val="00921122"/>
    <w:rsid w:val="0092175B"/>
    <w:rsid w:val="00921869"/>
    <w:rsid w:val="00921AF3"/>
    <w:rsid w:val="00921AFB"/>
    <w:rsid w:val="00921C79"/>
    <w:rsid w:val="00921E4A"/>
    <w:rsid w:val="0092222A"/>
    <w:rsid w:val="00922969"/>
    <w:rsid w:val="0092328E"/>
    <w:rsid w:val="009233B3"/>
    <w:rsid w:val="0092347C"/>
    <w:rsid w:val="009238A2"/>
    <w:rsid w:val="00923C1B"/>
    <w:rsid w:val="0092458A"/>
    <w:rsid w:val="009248D4"/>
    <w:rsid w:val="00924962"/>
    <w:rsid w:val="009255BE"/>
    <w:rsid w:val="009269C0"/>
    <w:rsid w:val="00926B57"/>
    <w:rsid w:val="009271A7"/>
    <w:rsid w:val="00927702"/>
    <w:rsid w:val="00927BFE"/>
    <w:rsid w:val="00927E53"/>
    <w:rsid w:val="009301BC"/>
    <w:rsid w:val="00930453"/>
    <w:rsid w:val="00930882"/>
    <w:rsid w:val="009308B2"/>
    <w:rsid w:val="00930AFD"/>
    <w:rsid w:val="00930B1E"/>
    <w:rsid w:val="00930C01"/>
    <w:rsid w:val="00930EBE"/>
    <w:rsid w:val="00931039"/>
    <w:rsid w:val="00931596"/>
    <w:rsid w:val="009317D5"/>
    <w:rsid w:val="009321F5"/>
    <w:rsid w:val="009329FF"/>
    <w:rsid w:val="0093303F"/>
    <w:rsid w:val="00933133"/>
    <w:rsid w:val="00933668"/>
    <w:rsid w:val="00933830"/>
    <w:rsid w:val="00934BA0"/>
    <w:rsid w:val="00935135"/>
    <w:rsid w:val="0093555B"/>
    <w:rsid w:val="009359A5"/>
    <w:rsid w:val="00935E21"/>
    <w:rsid w:val="00936155"/>
    <w:rsid w:val="0093631D"/>
    <w:rsid w:val="0093660F"/>
    <w:rsid w:val="009369A7"/>
    <w:rsid w:val="00937137"/>
    <w:rsid w:val="009371A0"/>
    <w:rsid w:val="009375B9"/>
    <w:rsid w:val="00937F10"/>
    <w:rsid w:val="00940072"/>
    <w:rsid w:val="0094043E"/>
    <w:rsid w:val="00940D73"/>
    <w:rsid w:val="00941572"/>
    <w:rsid w:val="00941656"/>
    <w:rsid w:val="009417AE"/>
    <w:rsid w:val="00941A6A"/>
    <w:rsid w:val="009422D7"/>
    <w:rsid w:val="0094242A"/>
    <w:rsid w:val="009424B7"/>
    <w:rsid w:val="009428A2"/>
    <w:rsid w:val="00942BE2"/>
    <w:rsid w:val="00943415"/>
    <w:rsid w:val="00943885"/>
    <w:rsid w:val="00943A54"/>
    <w:rsid w:val="00944124"/>
    <w:rsid w:val="00944405"/>
    <w:rsid w:val="00944561"/>
    <w:rsid w:val="0094480E"/>
    <w:rsid w:val="00944EC1"/>
    <w:rsid w:val="00944FB9"/>
    <w:rsid w:val="0094535A"/>
    <w:rsid w:val="0094593F"/>
    <w:rsid w:val="00945D73"/>
    <w:rsid w:val="009461A3"/>
    <w:rsid w:val="0094691B"/>
    <w:rsid w:val="00946BC8"/>
    <w:rsid w:val="00946D7A"/>
    <w:rsid w:val="00946F5F"/>
    <w:rsid w:val="0094709A"/>
    <w:rsid w:val="00947165"/>
    <w:rsid w:val="009479E1"/>
    <w:rsid w:val="009500C8"/>
    <w:rsid w:val="0095070D"/>
    <w:rsid w:val="0095095A"/>
    <w:rsid w:val="00950A2B"/>
    <w:rsid w:val="00950DB9"/>
    <w:rsid w:val="009512D3"/>
    <w:rsid w:val="0095144D"/>
    <w:rsid w:val="00951AEB"/>
    <w:rsid w:val="00951B1F"/>
    <w:rsid w:val="00951C6E"/>
    <w:rsid w:val="00951DCA"/>
    <w:rsid w:val="00952039"/>
    <w:rsid w:val="0095279C"/>
    <w:rsid w:val="00952A9A"/>
    <w:rsid w:val="00952EBA"/>
    <w:rsid w:val="009530BC"/>
    <w:rsid w:val="0095395F"/>
    <w:rsid w:val="00954454"/>
    <w:rsid w:val="009546B4"/>
    <w:rsid w:val="009549AB"/>
    <w:rsid w:val="00954E78"/>
    <w:rsid w:val="009555F6"/>
    <w:rsid w:val="00955632"/>
    <w:rsid w:val="0095575D"/>
    <w:rsid w:val="00956016"/>
    <w:rsid w:val="00956396"/>
    <w:rsid w:val="00956433"/>
    <w:rsid w:val="00960086"/>
    <w:rsid w:val="009601ED"/>
    <w:rsid w:val="00960275"/>
    <w:rsid w:val="009604D4"/>
    <w:rsid w:val="00960725"/>
    <w:rsid w:val="0096095A"/>
    <w:rsid w:val="0096104A"/>
    <w:rsid w:val="009618F4"/>
    <w:rsid w:val="00962001"/>
    <w:rsid w:val="00962127"/>
    <w:rsid w:val="009621CF"/>
    <w:rsid w:val="009628BF"/>
    <w:rsid w:val="00963588"/>
    <w:rsid w:val="009637E7"/>
    <w:rsid w:val="00963930"/>
    <w:rsid w:val="00963B5A"/>
    <w:rsid w:val="00963E1C"/>
    <w:rsid w:val="0096407F"/>
    <w:rsid w:val="009648ED"/>
    <w:rsid w:val="00964983"/>
    <w:rsid w:val="00964C2E"/>
    <w:rsid w:val="00964FD6"/>
    <w:rsid w:val="00965567"/>
    <w:rsid w:val="009655BE"/>
    <w:rsid w:val="00965849"/>
    <w:rsid w:val="00965A40"/>
    <w:rsid w:val="0096602F"/>
    <w:rsid w:val="0096629D"/>
    <w:rsid w:val="009665C1"/>
    <w:rsid w:val="00966B69"/>
    <w:rsid w:val="0096736D"/>
    <w:rsid w:val="00967E72"/>
    <w:rsid w:val="00967E7B"/>
    <w:rsid w:val="0097064F"/>
    <w:rsid w:val="00970D02"/>
    <w:rsid w:val="00971539"/>
    <w:rsid w:val="009727EF"/>
    <w:rsid w:val="00972865"/>
    <w:rsid w:val="00972D03"/>
    <w:rsid w:val="009736BA"/>
    <w:rsid w:val="00974447"/>
    <w:rsid w:val="00974557"/>
    <w:rsid w:val="00974761"/>
    <w:rsid w:val="009759A9"/>
    <w:rsid w:val="00975C7E"/>
    <w:rsid w:val="0097629B"/>
    <w:rsid w:val="0097631D"/>
    <w:rsid w:val="00976723"/>
    <w:rsid w:val="009768A9"/>
    <w:rsid w:val="00976E15"/>
    <w:rsid w:val="00976F18"/>
    <w:rsid w:val="00977489"/>
    <w:rsid w:val="00977873"/>
    <w:rsid w:val="00977A8B"/>
    <w:rsid w:val="00977E3F"/>
    <w:rsid w:val="0098053C"/>
    <w:rsid w:val="009805E3"/>
    <w:rsid w:val="009808E4"/>
    <w:rsid w:val="00980B92"/>
    <w:rsid w:val="00981071"/>
    <w:rsid w:val="00981221"/>
    <w:rsid w:val="00981D79"/>
    <w:rsid w:val="00981F3D"/>
    <w:rsid w:val="00982079"/>
    <w:rsid w:val="0098224B"/>
    <w:rsid w:val="00982573"/>
    <w:rsid w:val="009829B8"/>
    <w:rsid w:val="009838D8"/>
    <w:rsid w:val="00983CD8"/>
    <w:rsid w:val="00984014"/>
    <w:rsid w:val="00984142"/>
    <w:rsid w:val="009846D4"/>
    <w:rsid w:val="0098483B"/>
    <w:rsid w:val="00984A72"/>
    <w:rsid w:val="00984DD4"/>
    <w:rsid w:val="00984F03"/>
    <w:rsid w:val="009850B7"/>
    <w:rsid w:val="009853E5"/>
    <w:rsid w:val="0098623B"/>
    <w:rsid w:val="0098628C"/>
    <w:rsid w:val="009867B5"/>
    <w:rsid w:val="00986919"/>
    <w:rsid w:val="0098732D"/>
    <w:rsid w:val="009879FF"/>
    <w:rsid w:val="00987A86"/>
    <w:rsid w:val="00987DC4"/>
    <w:rsid w:val="00987FF8"/>
    <w:rsid w:val="00987FFC"/>
    <w:rsid w:val="0099027A"/>
    <w:rsid w:val="00990BF3"/>
    <w:rsid w:val="00990E06"/>
    <w:rsid w:val="0099103F"/>
    <w:rsid w:val="00991F59"/>
    <w:rsid w:val="00992443"/>
    <w:rsid w:val="00992B28"/>
    <w:rsid w:val="00992B9B"/>
    <w:rsid w:val="00992E43"/>
    <w:rsid w:val="009930AB"/>
    <w:rsid w:val="00993294"/>
    <w:rsid w:val="00993350"/>
    <w:rsid w:val="00993828"/>
    <w:rsid w:val="00993853"/>
    <w:rsid w:val="00993963"/>
    <w:rsid w:val="00993A80"/>
    <w:rsid w:val="009943CB"/>
    <w:rsid w:val="009948E4"/>
    <w:rsid w:val="00994BE3"/>
    <w:rsid w:val="00994F45"/>
    <w:rsid w:val="00995808"/>
    <w:rsid w:val="00995C34"/>
    <w:rsid w:val="00995D26"/>
    <w:rsid w:val="00996B35"/>
    <w:rsid w:val="00996BAA"/>
    <w:rsid w:val="009970C1"/>
    <w:rsid w:val="00997560"/>
    <w:rsid w:val="009979D1"/>
    <w:rsid w:val="00997A4B"/>
    <w:rsid w:val="00997F25"/>
    <w:rsid w:val="009A000A"/>
    <w:rsid w:val="009A0535"/>
    <w:rsid w:val="009A06CE"/>
    <w:rsid w:val="009A084B"/>
    <w:rsid w:val="009A0BE0"/>
    <w:rsid w:val="009A107D"/>
    <w:rsid w:val="009A136A"/>
    <w:rsid w:val="009A13B2"/>
    <w:rsid w:val="009A1A65"/>
    <w:rsid w:val="009A1E10"/>
    <w:rsid w:val="009A2786"/>
    <w:rsid w:val="009A27FC"/>
    <w:rsid w:val="009A2E81"/>
    <w:rsid w:val="009A3E2C"/>
    <w:rsid w:val="009A3F6D"/>
    <w:rsid w:val="009A414D"/>
    <w:rsid w:val="009A43B2"/>
    <w:rsid w:val="009A47C3"/>
    <w:rsid w:val="009A4869"/>
    <w:rsid w:val="009A4C8C"/>
    <w:rsid w:val="009A5223"/>
    <w:rsid w:val="009A59FA"/>
    <w:rsid w:val="009A67AA"/>
    <w:rsid w:val="009A6AAE"/>
    <w:rsid w:val="009A7849"/>
    <w:rsid w:val="009B002B"/>
    <w:rsid w:val="009B00B4"/>
    <w:rsid w:val="009B0D14"/>
    <w:rsid w:val="009B0F91"/>
    <w:rsid w:val="009B1B49"/>
    <w:rsid w:val="009B2338"/>
    <w:rsid w:val="009B24D3"/>
    <w:rsid w:val="009B252B"/>
    <w:rsid w:val="009B267D"/>
    <w:rsid w:val="009B2ED9"/>
    <w:rsid w:val="009B352C"/>
    <w:rsid w:val="009B3D2C"/>
    <w:rsid w:val="009B43C2"/>
    <w:rsid w:val="009B43EC"/>
    <w:rsid w:val="009B4782"/>
    <w:rsid w:val="009B49FF"/>
    <w:rsid w:val="009B523A"/>
    <w:rsid w:val="009B54EA"/>
    <w:rsid w:val="009B5B9D"/>
    <w:rsid w:val="009B6316"/>
    <w:rsid w:val="009B6515"/>
    <w:rsid w:val="009B6984"/>
    <w:rsid w:val="009B6B39"/>
    <w:rsid w:val="009B6D66"/>
    <w:rsid w:val="009B6F77"/>
    <w:rsid w:val="009B77F4"/>
    <w:rsid w:val="009B7B01"/>
    <w:rsid w:val="009B7F70"/>
    <w:rsid w:val="009B7F9A"/>
    <w:rsid w:val="009C0847"/>
    <w:rsid w:val="009C0AC0"/>
    <w:rsid w:val="009C0D4B"/>
    <w:rsid w:val="009C10BD"/>
    <w:rsid w:val="009C121D"/>
    <w:rsid w:val="009C12B6"/>
    <w:rsid w:val="009C1A16"/>
    <w:rsid w:val="009C1A7E"/>
    <w:rsid w:val="009C2440"/>
    <w:rsid w:val="009C2E7D"/>
    <w:rsid w:val="009C3BB1"/>
    <w:rsid w:val="009C4353"/>
    <w:rsid w:val="009C44B9"/>
    <w:rsid w:val="009C464C"/>
    <w:rsid w:val="009C654B"/>
    <w:rsid w:val="009C6589"/>
    <w:rsid w:val="009C6631"/>
    <w:rsid w:val="009C66DE"/>
    <w:rsid w:val="009C6800"/>
    <w:rsid w:val="009C684F"/>
    <w:rsid w:val="009C6BD3"/>
    <w:rsid w:val="009C7B5A"/>
    <w:rsid w:val="009D0BD2"/>
    <w:rsid w:val="009D0D7F"/>
    <w:rsid w:val="009D114A"/>
    <w:rsid w:val="009D175D"/>
    <w:rsid w:val="009D240B"/>
    <w:rsid w:val="009D24CE"/>
    <w:rsid w:val="009D283D"/>
    <w:rsid w:val="009D3169"/>
    <w:rsid w:val="009D3182"/>
    <w:rsid w:val="009D3E42"/>
    <w:rsid w:val="009D4172"/>
    <w:rsid w:val="009D43D1"/>
    <w:rsid w:val="009D444B"/>
    <w:rsid w:val="009D44FF"/>
    <w:rsid w:val="009D49CE"/>
    <w:rsid w:val="009D4C47"/>
    <w:rsid w:val="009D4CE8"/>
    <w:rsid w:val="009D50C8"/>
    <w:rsid w:val="009D517D"/>
    <w:rsid w:val="009D5404"/>
    <w:rsid w:val="009D58B6"/>
    <w:rsid w:val="009D5C17"/>
    <w:rsid w:val="009D608C"/>
    <w:rsid w:val="009D679A"/>
    <w:rsid w:val="009D6A7E"/>
    <w:rsid w:val="009D6AE0"/>
    <w:rsid w:val="009D6DAD"/>
    <w:rsid w:val="009D6E83"/>
    <w:rsid w:val="009D71E9"/>
    <w:rsid w:val="009D7839"/>
    <w:rsid w:val="009D7F45"/>
    <w:rsid w:val="009E0403"/>
    <w:rsid w:val="009E0643"/>
    <w:rsid w:val="009E07EF"/>
    <w:rsid w:val="009E0AC4"/>
    <w:rsid w:val="009E1331"/>
    <w:rsid w:val="009E1DDA"/>
    <w:rsid w:val="009E1EEF"/>
    <w:rsid w:val="009E2622"/>
    <w:rsid w:val="009E26F7"/>
    <w:rsid w:val="009E297F"/>
    <w:rsid w:val="009E2D18"/>
    <w:rsid w:val="009E3A21"/>
    <w:rsid w:val="009E3B82"/>
    <w:rsid w:val="009E3D1E"/>
    <w:rsid w:val="009E448D"/>
    <w:rsid w:val="009E48E3"/>
    <w:rsid w:val="009E4B0F"/>
    <w:rsid w:val="009E4EBF"/>
    <w:rsid w:val="009E55A5"/>
    <w:rsid w:val="009E5AB7"/>
    <w:rsid w:val="009E5B72"/>
    <w:rsid w:val="009E5BE5"/>
    <w:rsid w:val="009E6141"/>
    <w:rsid w:val="009E62D9"/>
    <w:rsid w:val="009E6345"/>
    <w:rsid w:val="009E65CE"/>
    <w:rsid w:val="009E69BC"/>
    <w:rsid w:val="009E7AE5"/>
    <w:rsid w:val="009F01D3"/>
    <w:rsid w:val="009F0FB6"/>
    <w:rsid w:val="009F1084"/>
    <w:rsid w:val="009F1261"/>
    <w:rsid w:val="009F12B1"/>
    <w:rsid w:val="009F2082"/>
    <w:rsid w:val="009F2B46"/>
    <w:rsid w:val="009F2FFA"/>
    <w:rsid w:val="009F34C9"/>
    <w:rsid w:val="009F3931"/>
    <w:rsid w:val="009F42B6"/>
    <w:rsid w:val="009F4BCA"/>
    <w:rsid w:val="009F5264"/>
    <w:rsid w:val="009F52B2"/>
    <w:rsid w:val="009F55F5"/>
    <w:rsid w:val="009F61BF"/>
    <w:rsid w:val="009F626A"/>
    <w:rsid w:val="009F6444"/>
    <w:rsid w:val="009F6610"/>
    <w:rsid w:val="009F6654"/>
    <w:rsid w:val="009F6BFA"/>
    <w:rsid w:val="009F71DB"/>
    <w:rsid w:val="00A006EA"/>
    <w:rsid w:val="00A00824"/>
    <w:rsid w:val="00A00B4D"/>
    <w:rsid w:val="00A010AA"/>
    <w:rsid w:val="00A015D0"/>
    <w:rsid w:val="00A0185A"/>
    <w:rsid w:val="00A01D0F"/>
    <w:rsid w:val="00A026E7"/>
    <w:rsid w:val="00A02BB6"/>
    <w:rsid w:val="00A0354F"/>
    <w:rsid w:val="00A03645"/>
    <w:rsid w:val="00A03CE1"/>
    <w:rsid w:val="00A03DD1"/>
    <w:rsid w:val="00A040E1"/>
    <w:rsid w:val="00A040F8"/>
    <w:rsid w:val="00A042AA"/>
    <w:rsid w:val="00A0437C"/>
    <w:rsid w:val="00A0511C"/>
    <w:rsid w:val="00A071E6"/>
    <w:rsid w:val="00A07600"/>
    <w:rsid w:val="00A0760E"/>
    <w:rsid w:val="00A079DA"/>
    <w:rsid w:val="00A07AF0"/>
    <w:rsid w:val="00A07FEE"/>
    <w:rsid w:val="00A1003F"/>
    <w:rsid w:val="00A10322"/>
    <w:rsid w:val="00A11006"/>
    <w:rsid w:val="00A11088"/>
    <w:rsid w:val="00A112CC"/>
    <w:rsid w:val="00A117E1"/>
    <w:rsid w:val="00A11A8A"/>
    <w:rsid w:val="00A122BF"/>
    <w:rsid w:val="00A122F5"/>
    <w:rsid w:val="00A1270F"/>
    <w:rsid w:val="00A12A2C"/>
    <w:rsid w:val="00A133E8"/>
    <w:rsid w:val="00A14777"/>
    <w:rsid w:val="00A147FC"/>
    <w:rsid w:val="00A14B4C"/>
    <w:rsid w:val="00A151C5"/>
    <w:rsid w:val="00A15208"/>
    <w:rsid w:val="00A15310"/>
    <w:rsid w:val="00A156E9"/>
    <w:rsid w:val="00A15A9E"/>
    <w:rsid w:val="00A162EA"/>
    <w:rsid w:val="00A16305"/>
    <w:rsid w:val="00A16ED1"/>
    <w:rsid w:val="00A173F8"/>
    <w:rsid w:val="00A17747"/>
    <w:rsid w:val="00A17836"/>
    <w:rsid w:val="00A178D7"/>
    <w:rsid w:val="00A1794B"/>
    <w:rsid w:val="00A17A04"/>
    <w:rsid w:val="00A17DB0"/>
    <w:rsid w:val="00A20432"/>
    <w:rsid w:val="00A206AE"/>
    <w:rsid w:val="00A20B2C"/>
    <w:rsid w:val="00A20D0B"/>
    <w:rsid w:val="00A21F7D"/>
    <w:rsid w:val="00A22759"/>
    <w:rsid w:val="00A2286C"/>
    <w:rsid w:val="00A22BD1"/>
    <w:rsid w:val="00A22E58"/>
    <w:rsid w:val="00A23026"/>
    <w:rsid w:val="00A2303F"/>
    <w:rsid w:val="00A23444"/>
    <w:rsid w:val="00A237D2"/>
    <w:rsid w:val="00A242BC"/>
    <w:rsid w:val="00A2436D"/>
    <w:rsid w:val="00A24868"/>
    <w:rsid w:val="00A25434"/>
    <w:rsid w:val="00A258F5"/>
    <w:rsid w:val="00A25B61"/>
    <w:rsid w:val="00A26072"/>
    <w:rsid w:val="00A2613C"/>
    <w:rsid w:val="00A26693"/>
    <w:rsid w:val="00A267B0"/>
    <w:rsid w:val="00A27264"/>
    <w:rsid w:val="00A27A5F"/>
    <w:rsid w:val="00A27DD3"/>
    <w:rsid w:val="00A27E53"/>
    <w:rsid w:val="00A27F31"/>
    <w:rsid w:val="00A27F4B"/>
    <w:rsid w:val="00A30134"/>
    <w:rsid w:val="00A3022C"/>
    <w:rsid w:val="00A307AA"/>
    <w:rsid w:val="00A3087E"/>
    <w:rsid w:val="00A30971"/>
    <w:rsid w:val="00A30ACB"/>
    <w:rsid w:val="00A31D51"/>
    <w:rsid w:val="00A3264C"/>
    <w:rsid w:val="00A3270B"/>
    <w:rsid w:val="00A32B20"/>
    <w:rsid w:val="00A33680"/>
    <w:rsid w:val="00A35242"/>
    <w:rsid w:val="00A35534"/>
    <w:rsid w:val="00A36923"/>
    <w:rsid w:val="00A36A31"/>
    <w:rsid w:val="00A36BE1"/>
    <w:rsid w:val="00A378FF"/>
    <w:rsid w:val="00A37C66"/>
    <w:rsid w:val="00A37F23"/>
    <w:rsid w:val="00A4070C"/>
    <w:rsid w:val="00A4074D"/>
    <w:rsid w:val="00A407BF"/>
    <w:rsid w:val="00A409AA"/>
    <w:rsid w:val="00A40DE2"/>
    <w:rsid w:val="00A4149D"/>
    <w:rsid w:val="00A4200F"/>
    <w:rsid w:val="00A420EF"/>
    <w:rsid w:val="00A42B4F"/>
    <w:rsid w:val="00A43433"/>
    <w:rsid w:val="00A43623"/>
    <w:rsid w:val="00A43809"/>
    <w:rsid w:val="00A43B49"/>
    <w:rsid w:val="00A44DB7"/>
    <w:rsid w:val="00A45172"/>
    <w:rsid w:val="00A45501"/>
    <w:rsid w:val="00A459F5"/>
    <w:rsid w:val="00A45B3E"/>
    <w:rsid w:val="00A45ED1"/>
    <w:rsid w:val="00A4631D"/>
    <w:rsid w:val="00A4662E"/>
    <w:rsid w:val="00A46772"/>
    <w:rsid w:val="00A469D4"/>
    <w:rsid w:val="00A46B1D"/>
    <w:rsid w:val="00A4731A"/>
    <w:rsid w:val="00A473CC"/>
    <w:rsid w:val="00A47DCC"/>
    <w:rsid w:val="00A50638"/>
    <w:rsid w:val="00A50A8F"/>
    <w:rsid w:val="00A50ED2"/>
    <w:rsid w:val="00A50F43"/>
    <w:rsid w:val="00A51270"/>
    <w:rsid w:val="00A514C4"/>
    <w:rsid w:val="00A52239"/>
    <w:rsid w:val="00A52255"/>
    <w:rsid w:val="00A5225A"/>
    <w:rsid w:val="00A527E8"/>
    <w:rsid w:val="00A52AE1"/>
    <w:rsid w:val="00A52CFB"/>
    <w:rsid w:val="00A52DEB"/>
    <w:rsid w:val="00A53661"/>
    <w:rsid w:val="00A5390B"/>
    <w:rsid w:val="00A53C9F"/>
    <w:rsid w:val="00A5413D"/>
    <w:rsid w:val="00A54399"/>
    <w:rsid w:val="00A54438"/>
    <w:rsid w:val="00A54AA5"/>
    <w:rsid w:val="00A55ADA"/>
    <w:rsid w:val="00A5619D"/>
    <w:rsid w:val="00A56485"/>
    <w:rsid w:val="00A56569"/>
    <w:rsid w:val="00A56B6A"/>
    <w:rsid w:val="00A572CE"/>
    <w:rsid w:val="00A57960"/>
    <w:rsid w:val="00A60A56"/>
    <w:rsid w:val="00A60B7D"/>
    <w:rsid w:val="00A60D53"/>
    <w:rsid w:val="00A60DF5"/>
    <w:rsid w:val="00A61683"/>
    <w:rsid w:val="00A61902"/>
    <w:rsid w:val="00A61C5C"/>
    <w:rsid w:val="00A61DF5"/>
    <w:rsid w:val="00A61E14"/>
    <w:rsid w:val="00A61FBF"/>
    <w:rsid w:val="00A61FF0"/>
    <w:rsid w:val="00A6211F"/>
    <w:rsid w:val="00A6221C"/>
    <w:rsid w:val="00A62311"/>
    <w:rsid w:val="00A62E66"/>
    <w:rsid w:val="00A62F93"/>
    <w:rsid w:val="00A63BE5"/>
    <w:rsid w:val="00A646ED"/>
    <w:rsid w:val="00A64B62"/>
    <w:rsid w:val="00A64D59"/>
    <w:rsid w:val="00A64D9B"/>
    <w:rsid w:val="00A64E94"/>
    <w:rsid w:val="00A66128"/>
    <w:rsid w:val="00A66A1D"/>
    <w:rsid w:val="00A66F4E"/>
    <w:rsid w:val="00A671AE"/>
    <w:rsid w:val="00A67D68"/>
    <w:rsid w:val="00A67D77"/>
    <w:rsid w:val="00A67EFF"/>
    <w:rsid w:val="00A70092"/>
    <w:rsid w:val="00A701D3"/>
    <w:rsid w:val="00A707CE"/>
    <w:rsid w:val="00A70B34"/>
    <w:rsid w:val="00A71210"/>
    <w:rsid w:val="00A71853"/>
    <w:rsid w:val="00A719EC"/>
    <w:rsid w:val="00A71DF1"/>
    <w:rsid w:val="00A727B5"/>
    <w:rsid w:val="00A72C2F"/>
    <w:rsid w:val="00A72F15"/>
    <w:rsid w:val="00A72F3B"/>
    <w:rsid w:val="00A7371C"/>
    <w:rsid w:val="00A737F6"/>
    <w:rsid w:val="00A73929"/>
    <w:rsid w:val="00A74577"/>
    <w:rsid w:val="00A74697"/>
    <w:rsid w:val="00A74A9E"/>
    <w:rsid w:val="00A74F5E"/>
    <w:rsid w:val="00A7560D"/>
    <w:rsid w:val="00A779D3"/>
    <w:rsid w:val="00A77A9B"/>
    <w:rsid w:val="00A77C48"/>
    <w:rsid w:val="00A80B84"/>
    <w:rsid w:val="00A80DB4"/>
    <w:rsid w:val="00A81118"/>
    <w:rsid w:val="00A81CA8"/>
    <w:rsid w:val="00A81F83"/>
    <w:rsid w:val="00A82A4C"/>
    <w:rsid w:val="00A82FE2"/>
    <w:rsid w:val="00A844AD"/>
    <w:rsid w:val="00A84511"/>
    <w:rsid w:val="00A85BD1"/>
    <w:rsid w:val="00A85BE3"/>
    <w:rsid w:val="00A85EA0"/>
    <w:rsid w:val="00A86131"/>
    <w:rsid w:val="00A864C8"/>
    <w:rsid w:val="00A8658A"/>
    <w:rsid w:val="00A866B5"/>
    <w:rsid w:val="00A867EE"/>
    <w:rsid w:val="00A869C4"/>
    <w:rsid w:val="00A8705E"/>
    <w:rsid w:val="00A87543"/>
    <w:rsid w:val="00A87F86"/>
    <w:rsid w:val="00A90275"/>
    <w:rsid w:val="00A902B5"/>
    <w:rsid w:val="00A903FE"/>
    <w:rsid w:val="00A90465"/>
    <w:rsid w:val="00A90D1D"/>
    <w:rsid w:val="00A90F5A"/>
    <w:rsid w:val="00A91669"/>
    <w:rsid w:val="00A91DF8"/>
    <w:rsid w:val="00A924E9"/>
    <w:rsid w:val="00A92C70"/>
    <w:rsid w:val="00A92F4D"/>
    <w:rsid w:val="00A9363B"/>
    <w:rsid w:val="00A93B62"/>
    <w:rsid w:val="00A943A0"/>
    <w:rsid w:val="00A948FF"/>
    <w:rsid w:val="00A94D21"/>
    <w:rsid w:val="00A94D5D"/>
    <w:rsid w:val="00A95265"/>
    <w:rsid w:val="00A952AF"/>
    <w:rsid w:val="00A95474"/>
    <w:rsid w:val="00A95869"/>
    <w:rsid w:val="00A95874"/>
    <w:rsid w:val="00A95FE1"/>
    <w:rsid w:val="00A9681F"/>
    <w:rsid w:val="00A96B64"/>
    <w:rsid w:val="00A97088"/>
    <w:rsid w:val="00A97167"/>
    <w:rsid w:val="00A97275"/>
    <w:rsid w:val="00A979C5"/>
    <w:rsid w:val="00A97A77"/>
    <w:rsid w:val="00A97EC5"/>
    <w:rsid w:val="00AA070B"/>
    <w:rsid w:val="00AA09BC"/>
    <w:rsid w:val="00AA1381"/>
    <w:rsid w:val="00AA17ED"/>
    <w:rsid w:val="00AA1977"/>
    <w:rsid w:val="00AA21FE"/>
    <w:rsid w:val="00AA22D1"/>
    <w:rsid w:val="00AA23D8"/>
    <w:rsid w:val="00AA2634"/>
    <w:rsid w:val="00AA3376"/>
    <w:rsid w:val="00AA3CAD"/>
    <w:rsid w:val="00AA3E08"/>
    <w:rsid w:val="00AA4425"/>
    <w:rsid w:val="00AA4F0F"/>
    <w:rsid w:val="00AA5226"/>
    <w:rsid w:val="00AA57F0"/>
    <w:rsid w:val="00AA58AC"/>
    <w:rsid w:val="00AA5B2D"/>
    <w:rsid w:val="00AA5EA5"/>
    <w:rsid w:val="00AA60D6"/>
    <w:rsid w:val="00AA7C55"/>
    <w:rsid w:val="00AA7DF8"/>
    <w:rsid w:val="00AA7E39"/>
    <w:rsid w:val="00AB002D"/>
    <w:rsid w:val="00AB103E"/>
    <w:rsid w:val="00AB1D44"/>
    <w:rsid w:val="00AB23B6"/>
    <w:rsid w:val="00AB23C7"/>
    <w:rsid w:val="00AB23F3"/>
    <w:rsid w:val="00AB2E6D"/>
    <w:rsid w:val="00AB3068"/>
    <w:rsid w:val="00AB362B"/>
    <w:rsid w:val="00AB3DA7"/>
    <w:rsid w:val="00AB3DFD"/>
    <w:rsid w:val="00AB3FCF"/>
    <w:rsid w:val="00AB4664"/>
    <w:rsid w:val="00AB53E6"/>
    <w:rsid w:val="00AB544A"/>
    <w:rsid w:val="00AB58AD"/>
    <w:rsid w:val="00AB5E7F"/>
    <w:rsid w:val="00AB60BB"/>
    <w:rsid w:val="00AB645B"/>
    <w:rsid w:val="00AB67BA"/>
    <w:rsid w:val="00AB6B33"/>
    <w:rsid w:val="00AB6E3D"/>
    <w:rsid w:val="00AB72C6"/>
    <w:rsid w:val="00AC0608"/>
    <w:rsid w:val="00AC106A"/>
    <w:rsid w:val="00AC1D29"/>
    <w:rsid w:val="00AC1F06"/>
    <w:rsid w:val="00AC2001"/>
    <w:rsid w:val="00AC2101"/>
    <w:rsid w:val="00AC21B7"/>
    <w:rsid w:val="00AC22F4"/>
    <w:rsid w:val="00AC31B3"/>
    <w:rsid w:val="00AC3525"/>
    <w:rsid w:val="00AC36A4"/>
    <w:rsid w:val="00AC3955"/>
    <w:rsid w:val="00AC3ECA"/>
    <w:rsid w:val="00AC4150"/>
    <w:rsid w:val="00AC4215"/>
    <w:rsid w:val="00AC48D4"/>
    <w:rsid w:val="00AC4ABC"/>
    <w:rsid w:val="00AC5227"/>
    <w:rsid w:val="00AC5440"/>
    <w:rsid w:val="00AC58DF"/>
    <w:rsid w:val="00AC59B3"/>
    <w:rsid w:val="00AC5BD2"/>
    <w:rsid w:val="00AC681D"/>
    <w:rsid w:val="00AC6930"/>
    <w:rsid w:val="00AC69CE"/>
    <w:rsid w:val="00AC6A20"/>
    <w:rsid w:val="00AC6A47"/>
    <w:rsid w:val="00AC7679"/>
    <w:rsid w:val="00AC76BB"/>
    <w:rsid w:val="00AD0362"/>
    <w:rsid w:val="00AD0ED9"/>
    <w:rsid w:val="00AD194A"/>
    <w:rsid w:val="00AD1A09"/>
    <w:rsid w:val="00AD1BB3"/>
    <w:rsid w:val="00AD2ABB"/>
    <w:rsid w:val="00AD3B03"/>
    <w:rsid w:val="00AD422E"/>
    <w:rsid w:val="00AD4470"/>
    <w:rsid w:val="00AD449D"/>
    <w:rsid w:val="00AD46EE"/>
    <w:rsid w:val="00AD4C00"/>
    <w:rsid w:val="00AD4C3D"/>
    <w:rsid w:val="00AD4CE2"/>
    <w:rsid w:val="00AD5602"/>
    <w:rsid w:val="00AD6088"/>
    <w:rsid w:val="00AD67E2"/>
    <w:rsid w:val="00AD69D1"/>
    <w:rsid w:val="00AD6CD6"/>
    <w:rsid w:val="00AD6D08"/>
    <w:rsid w:val="00AD72E7"/>
    <w:rsid w:val="00AD7C74"/>
    <w:rsid w:val="00AE0519"/>
    <w:rsid w:val="00AE0819"/>
    <w:rsid w:val="00AE08BE"/>
    <w:rsid w:val="00AE09AD"/>
    <w:rsid w:val="00AE0E3F"/>
    <w:rsid w:val="00AE10DE"/>
    <w:rsid w:val="00AE1223"/>
    <w:rsid w:val="00AE16FA"/>
    <w:rsid w:val="00AE18EE"/>
    <w:rsid w:val="00AE1A74"/>
    <w:rsid w:val="00AE22F8"/>
    <w:rsid w:val="00AE2B96"/>
    <w:rsid w:val="00AE311C"/>
    <w:rsid w:val="00AE31AE"/>
    <w:rsid w:val="00AE32D9"/>
    <w:rsid w:val="00AE3509"/>
    <w:rsid w:val="00AE3FA0"/>
    <w:rsid w:val="00AE431E"/>
    <w:rsid w:val="00AE462D"/>
    <w:rsid w:val="00AE4796"/>
    <w:rsid w:val="00AE4AA0"/>
    <w:rsid w:val="00AE4B2D"/>
    <w:rsid w:val="00AE4F25"/>
    <w:rsid w:val="00AE5180"/>
    <w:rsid w:val="00AE52BC"/>
    <w:rsid w:val="00AE5701"/>
    <w:rsid w:val="00AE58C5"/>
    <w:rsid w:val="00AE59C4"/>
    <w:rsid w:val="00AE5DCA"/>
    <w:rsid w:val="00AE60A3"/>
    <w:rsid w:val="00AE60CC"/>
    <w:rsid w:val="00AE652C"/>
    <w:rsid w:val="00AE7456"/>
    <w:rsid w:val="00AE749D"/>
    <w:rsid w:val="00AE77D2"/>
    <w:rsid w:val="00AE7861"/>
    <w:rsid w:val="00AE7973"/>
    <w:rsid w:val="00AE7C22"/>
    <w:rsid w:val="00AE7D55"/>
    <w:rsid w:val="00AF0237"/>
    <w:rsid w:val="00AF069A"/>
    <w:rsid w:val="00AF157D"/>
    <w:rsid w:val="00AF1C11"/>
    <w:rsid w:val="00AF1F57"/>
    <w:rsid w:val="00AF1FF2"/>
    <w:rsid w:val="00AF22C9"/>
    <w:rsid w:val="00AF23FD"/>
    <w:rsid w:val="00AF2F77"/>
    <w:rsid w:val="00AF337F"/>
    <w:rsid w:val="00AF35A9"/>
    <w:rsid w:val="00AF3BBE"/>
    <w:rsid w:val="00AF3C12"/>
    <w:rsid w:val="00AF46FE"/>
    <w:rsid w:val="00AF483E"/>
    <w:rsid w:val="00AF4C6E"/>
    <w:rsid w:val="00AF4E51"/>
    <w:rsid w:val="00AF4F26"/>
    <w:rsid w:val="00AF51F6"/>
    <w:rsid w:val="00AF5318"/>
    <w:rsid w:val="00AF54B7"/>
    <w:rsid w:val="00AF58BA"/>
    <w:rsid w:val="00AF5F65"/>
    <w:rsid w:val="00AF624C"/>
    <w:rsid w:val="00AF67D2"/>
    <w:rsid w:val="00AF6C4C"/>
    <w:rsid w:val="00AF6EB6"/>
    <w:rsid w:val="00AF6F11"/>
    <w:rsid w:val="00AF7029"/>
    <w:rsid w:val="00AF717F"/>
    <w:rsid w:val="00AF73CB"/>
    <w:rsid w:val="00AF751A"/>
    <w:rsid w:val="00B0024C"/>
    <w:rsid w:val="00B003EE"/>
    <w:rsid w:val="00B00F5B"/>
    <w:rsid w:val="00B0110B"/>
    <w:rsid w:val="00B01FB4"/>
    <w:rsid w:val="00B020A7"/>
    <w:rsid w:val="00B0288E"/>
    <w:rsid w:val="00B02CA1"/>
    <w:rsid w:val="00B030F7"/>
    <w:rsid w:val="00B03E86"/>
    <w:rsid w:val="00B046D2"/>
    <w:rsid w:val="00B0481B"/>
    <w:rsid w:val="00B04B6B"/>
    <w:rsid w:val="00B04BD9"/>
    <w:rsid w:val="00B051EB"/>
    <w:rsid w:val="00B05234"/>
    <w:rsid w:val="00B054FB"/>
    <w:rsid w:val="00B05B78"/>
    <w:rsid w:val="00B062C4"/>
    <w:rsid w:val="00B067CB"/>
    <w:rsid w:val="00B06FF4"/>
    <w:rsid w:val="00B0707C"/>
    <w:rsid w:val="00B07152"/>
    <w:rsid w:val="00B10753"/>
    <w:rsid w:val="00B10DA8"/>
    <w:rsid w:val="00B11029"/>
    <w:rsid w:val="00B11951"/>
    <w:rsid w:val="00B11D9C"/>
    <w:rsid w:val="00B11FD0"/>
    <w:rsid w:val="00B1257C"/>
    <w:rsid w:val="00B125E5"/>
    <w:rsid w:val="00B126A1"/>
    <w:rsid w:val="00B1283D"/>
    <w:rsid w:val="00B129BB"/>
    <w:rsid w:val="00B129DC"/>
    <w:rsid w:val="00B12CCA"/>
    <w:rsid w:val="00B13159"/>
    <w:rsid w:val="00B1341E"/>
    <w:rsid w:val="00B13633"/>
    <w:rsid w:val="00B13911"/>
    <w:rsid w:val="00B13DCB"/>
    <w:rsid w:val="00B141EE"/>
    <w:rsid w:val="00B142DD"/>
    <w:rsid w:val="00B14DA7"/>
    <w:rsid w:val="00B15C63"/>
    <w:rsid w:val="00B15C6D"/>
    <w:rsid w:val="00B16580"/>
    <w:rsid w:val="00B16A31"/>
    <w:rsid w:val="00B16CFA"/>
    <w:rsid w:val="00B16FAF"/>
    <w:rsid w:val="00B1708C"/>
    <w:rsid w:val="00B1731C"/>
    <w:rsid w:val="00B17850"/>
    <w:rsid w:val="00B17919"/>
    <w:rsid w:val="00B17D21"/>
    <w:rsid w:val="00B2046D"/>
    <w:rsid w:val="00B2090F"/>
    <w:rsid w:val="00B2122F"/>
    <w:rsid w:val="00B21D7B"/>
    <w:rsid w:val="00B22047"/>
    <w:rsid w:val="00B22357"/>
    <w:rsid w:val="00B23865"/>
    <w:rsid w:val="00B23D0F"/>
    <w:rsid w:val="00B23DEE"/>
    <w:rsid w:val="00B2468A"/>
    <w:rsid w:val="00B2489F"/>
    <w:rsid w:val="00B24922"/>
    <w:rsid w:val="00B24EBB"/>
    <w:rsid w:val="00B24FB4"/>
    <w:rsid w:val="00B25409"/>
    <w:rsid w:val="00B25A52"/>
    <w:rsid w:val="00B26AD3"/>
    <w:rsid w:val="00B26E22"/>
    <w:rsid w:val="00B26FF6"/>
    <w:rsid w:val="00B30193"/>
    <w:rsid w:val="00B30938"/>
    <w:rsid w:val="00B30CC3"/>
    <w:rsid w:val="00B30F88"/>
    <w:rsid w:val="00B31061"/>
    <w:rsid w:val="00B31472"/>
    <w:rsid w:val="00B31709"/>
    <w:rsid w:val="00B31D37"/>
    <w:rsid w:val="00B320DF"/>
    <w:rsid w:val="00B32324"/>
    <w:rsid w:val="00B32C0F"/>
    <w:rsid w:val="00B32EEB"/>
    <w:rsid w:val="00B33452"/>
    <w:rsid w:val="00B3356E"/>
    <w:rsid w:val="00B335F8"/>
    <w:rsid w:val="00B336CC"/>
    <w:rsid w:val="00B33E0A"/>
    <w:rsid w:val="00B34C81"/>
    <w:rsid w:val="00B3520B"/>
    <w:rsid w:val="00B3619A"/>
    <w:rsid w:val="00B36315"/>
    <w:rsid w:val="00B367D4"/>
    <w:rsid w:val="00B3693B"/>
    <w:rsid w:val="00B36D00"/>
    <w:rsid w:val="00B3789C"/>
    <w:rsid w:val="00B37BEC"/>
    <w:rsid w:val="00B37EB2"/>
    <w:rsid w:val="00B37F6B"/>
    <w:rsid w:val="00B40165"/>
    <w:rsid w:val="00B4078C"/>
    <w:rsid w:val="00B40891"/>
    <w:rsid w:val="00B409F8"/>
    <w:rsid w:val="00B40C97"/>
    <w:rsid w:val="00B410DE"/>
    <w:rsid w:val="00B4148F"/>
    <w:rsid w:val="00B41ABC"/>
    <w:rsid w:val="00B41FA1"/>
    <w:rsid w:val="00B42009"/>
    <w:rsid w:val="00B422A0"/>
    <w:rsid w:val="00B42360"/>
    <w:rsid w:val="00B42C45"/>
    <w:rsid w:val="00B42EE4"/>
    <w:rsid w:val="00B435A3"/>
    <w:rsid w:val="00B437B8"/>
    <w:rsid w:val="00B43E8E"/>
    <w:rsid w:val="00B44768"/>
    <w:rsid w:val="00B4484A"/>
    <w:rsid w:val="00B448CE"/>
    <w:rsid w:val="00B44CED"/>
    <w:rsid w:val="00B45012"/>
    <w:rsid w:val="00B45709"/>
    <w:rsid w:val="00B45B73"/>
    <w:rsid w:val="00B45F79"/>
    <w:rsid w:val="00B45FBC"/>
    <w:rsid w:val="00B460BB"/>
    <w:rsid w:val="00B46116"/>
    <w:rsid w:val="00B463C4"/>
    <w:rsid w:val="00B46EE0"/>
    <w:rsid w:val="00B47074"/>
    <w:rsid w:val="00B473A5"/>
    <w:rsid w:val="00B4794A"/>
    <w:rsid w:val="00B47B27"/>
    <w:rsid w:val="00B47C98"/>
    <w:rsid w:val="00B47EA2"/>
    <w:rsid w:val="00B5006B"/>
    <w:rsid w:val="00B50502"/>
    <w:rsid w:val="00B5057F"/>
    <w:rsid w:val="00B50697"/>
    <w:rsid w:val="00B507C3"/>
    <w:rsid w:val="00B50B38"/>
    <w:rsid w:val="00B50BB8"/>
    <w:rsid w:val="00B510C3"/>
    <w:rsid w:val="00B5192D"/>
    <w:rsid w:val="00B51A70"/>
    <w:rsid w:val="00B51F68"/>
    <w:rsid w:val="00B521F9"/>
    <w:rsid w:val="00B528E7"/>
    <w:rsid w:val="00B5295E"/>
    <w:rsid w:val="00B52ADD"/>
    <w:rsid w:val="00B533EC"/>
    <w:rsid w:val="00B535FD"/>
    <w:rsid w:val="00B5382A"/>
    <w:rsid w:val="00B539DD"/>
    <w:rsid w:val="00B53D2F"/>
    <w:rsid w:val="00B5440F"/>
    <w:rsid w:val="00B544D0"/>
    <w:rsid w:val="00B54854"/>
    <w:rsid w:val="00B54D1A"/>
    <w:rsid w:val="00B555BE"/>
    <w:rsid w:val="00B556A2"/>
    <w:rsid w:val="00B562F0"/>
    <w:rsid w:val="00B56335"/>
    <w:rsid w:val="00B56492"/>
    <w:rsid w:val="00B570CE"/>
    <w:rsid w:val="00B57184"/>
    <w:rsid w:val="00B5735E"/>
    <w:rsid w:val="00B57399"/>
    <w:rsid w:val="00B5745E"/>
    <w:rsid w:val="00B57523"/>
    <w:rsid w:val="00B57839"/>
    <w:rsid w:val="00B602E5"/>
    <w:rsid w:val="00B606A7"/>
    <w:rsid w:val="00B607DD"/>
    <w:rsid w:val="00B607E0"/>
    <w:rsid w:val="00B614A8"/>
    <w:rsid w:val="00B618C6"/>
    <w:rsid w:val="00B61B23"/>
    <w:rsid w:val="00B62BA8"/>
    <w:rsid w:val="00B63421"/>
    <w:rsid w:val="00B636F8"/>
    <w:rsid w:val="00B645F8"/>
    <w:rsid w:val="00B64840"/>
    <w:rsid w:val="00B658B8"/>
    <w:rsid w:val="00B658EB"/>
    <w:rsid w:val="00B65EC9"/>
    <w:rsid w:val="00B66193"/>
    <w:rsid w:val="00B66483"/>
    <w:rsid w:val="00B6689D"/>
    <w:rsid w:val="00B670D1"/>
    <w:rsid w:val="00B6758D"/>
    <w:rsid w:val="00B67954"/>
    <w:rsid w:val="00B67DF8"/>
    <w:rsid w:val="00B70364"/>
    <w:rsid w:val="00B704FF"/>
    <w:rsid w:val="00B70EA0"/>
    <w:rsid w:val="00B712B2"/>
    <w:rsid w:val="00B7163C"/>
    <w:rsid w:val="00B71D97"/>
    <w:rsid w:val="00B71DEB"/>
    <w:rsid w:val="00B71EC4"/>
    <w:rsid w:val="00B72AB5"/>
    <w:rsid w:val="00B72E88"/>
    <w:rsid w:val="00B73D14"/>
    <w:rsid w:val="00B73D9B"/>
    <w:rsid w:val="00B74056"/>
    <w:rsid w:val="00B7430C"/>
    <w:rsid w:val="00B74402"/>
    <w:rsid w:val="00B744D1"/>
    <w:rsid w:val="00B7490E"/>
    <w:rsid w:val="00B74C72"/>
    <w:rsid w:val="00B74CC9"/>
    <w:rsid w:val="00B74E28"/>
    <w:rsid w:val="00B74E85"/>
    <w:rsid w:val="00B75089"/>
    <w:rsid w:val="00B752E8"/>
    <w:rsid w:val="00B755BC"/>
    <w:rsid w:val="00B76021"/>
    <w:rsid w:val="00B76FC4"/>
    <w:rsid w:val="00B773EE"/>
    <w:rsid w:val="00B774C2"/>
    <w:rsid w:val="00B800EF"/>
    <w:rsid w:val="00B8043B"/>
    <w:rsid w:val="00B8097C"/>
    <w:rsid w:val="00B80B4A"/>
    <w:rsid w:val="00B811E8"/>
    <w:rsid w:val="00B8154E"/>
    <w:rsid w:val="00B81CC7"/>
    <w:rsid w:val="00B821CF"/>
    <w:rsid w:val="00B8226B"/>
    <w:rsid w:val="00B828C1"/>
    <w:rsid w:val="00B82E4A"/>
    <w:rsid w:val="00B8398B"/>
    <w:rsid w:val="00B839DF"/>
    <w:rsid w:val="00B83A6C"/>
    <w:rsid w:val="00B83FEC"/>
    <w:rsid w:val="00B84667"/>
    <w:rsid w:val="00B84800"/>
    <w:rsid w:val="00B84A66"/>
    <w:rsid w:val="00B853D6"/>
    <w:rsid w:val="00B85581"/>
    <w:rsid w:val="00B85F20"/>
    <w:rsid w:val="00B8639A"/>
    <w:rsid w:val="00B865BC"/>
    <w:rsid w:val="00B866D0"/>
    <w:rsid w:val="00B86764"/>
    <w:rsid w:val="00B86769"/>
    <w:rsid w:val="00B86A51"/>
    <w:rsid w:val="00B86A52"/>
    <w:rsid w:val="00B86EB5"/>
    <w:rsid w:val="00B86EE7"/>
    <w:rsid w:val="00B874CE"/>
    <w:rsid w:val="00B875F7"/>
    <w:rsid w:val="00B87B7B"/>
    <w:rsid w:val="00B87C33"/>
    <w:rsid w:val="00B9053A"/>
    <w:rsid w:val="00B90856"/>
    <w:rsid w:val="00B90DB6"/>
    <w:rsid w:val="00B91143"/>
    <w:rsid w:val="00B9142D"/>
    <w:rsid w:val="00B9202A"/>
    <w:rsid w:val="00B922EB"/>
    <w:rsid w:val="00B92946"/>
    <w:rsid w:val="00B935B8"/>
    <w:rsid w:val="00B93632"/>
    <w:rsid w:val="00B93D3D"/>
    <w:rsid w:val="00B941CD"/>
    <w:rsid w:val="00B943EB"/>
    <w:rsid w:val="00B946DB"/>
    <w:rsid w:val="00B94CA5"/>
    <w:rsid w:val="00B95507"/>
    <w:rsid w:val="00B95517"/>
    <w:rsid w:val="00B963A0"/>
    <w:rsid w:val="00B96E0F"/>
    <w:rsid w:val="00B97735"/>
    <w:rsid w:val="00B97BCB"/>
    <w:rsid w:val="00B97EAE"/>
    <w:rsid w:val="00BA048B"/>
    <w:rsid w:val="00BA0708"/>
    <w:rsid w:val="00BA0DC6"/>
    <w:rsid w:val="00BA183F"/>
    <w:rsid w:val="00BA1844"/>
    <w:rsid w:val="00BA2285"/>
    <w:rsid w:val="00BA30F9"/>
    <w:rsid w:val="00BA37F8"/>
    <w:rsid w:val="00BA3F4E"/>
    <w:rsid w:val="00BA4146"/>
    <w:rsid w:val="00BA43A0"/>
    <w:rsid w:val="00BA4655"/>
    <w:rsid w:val="00BA5145"/>
    <w:rsid w:val="00BA51D3"/>
    <w:rsid w:val="00BA547D"/>
    <w:rsid w:val="00BA55E4"/>
    <w:rsid w:val="00BA5789"/>
    <w:rsid w:val="00BA5876"/>
    <w:rsid w:val="00BA5CAD"/>
    <w:rsid w:val="00BA60F4"/>
    <w:rsid w:val="00BA66EE"/>
    <w:rsid w:val="00BA6C11"/>
    <w:rsid w:val="00BA6C52"/>
    <w:rsid w:val="00BA7F81"/>
    <w:rsid w:val="00BB0916"/>
    <w:rsid w:val="00BB0D3B"/>
    <w:rsid w:val="00BB0EA0"/>
    <w:rsid w:val="00BB0F16"/>
    <w:rsid w:val="00BB155C"/>
    <w:rsid w:val="00BB1CD0"/>
    <w:rsid w:val="00BB2252"/>
    <w:rsid w:val="00BB2EF2"/>
    <w:rsid w:val="00BB325B"/>
    <w:rsid w:val="00BB32A1"/>
    <w:rsid w:val="00BB366B"/>
    <w:rsid w:val="00BB36EE"/>
    <w:rsid w:val="00BB3C71"/>
    <w:rsid w:val="00BB4045"/>
    <w:rsid w:val="00BB4067"/>
    <w:rsid w:val="00BB4370"/>
    <w:rsid w:val="00BB484C"/>
    <w:rsid w:val="00BB4DFD"/>
    <w:rsid w:val="00BB4E4F"/>
    <w:rsid w:val="00BB6125"/>
    <w:rsid w:val="00BB6556"/>
    <w:rsid w:val="00BB65F2"/>
    <w:rsid w:val="00BB6AC5"/>
    <w:rsid w:val="00BB6B39"/>
    <w:rsid w:val="00BB6CE0"/>
    <w:rsid w:val="00BB7215"/>
    <w:rsid w:val="00BB7306"/>
    <w:rsid w:val="00BB73D8"/>
    <w:rsid w:val="00BB78AD"/>
    <w:rsid w:val="00BC0CFE"/>
    <w:rsid w:val="00BC1425"/>
    <w:rsid w:val="00BC1486"/>
    <w:rsid w:val="00BC2653"/>
    <w:rsid w:val="00BC26C1"/>
    <w:rsid w:val="00BC2B1C"/>
    <w:rsid w:val="00BC2D70"/>
    <w:rsid w:val="00BC3D86"/>
    <w:rsid w:val="00BC4573"/>
    <w:rsid w:val="00BC4B86"/>
    <w:rsid w:val="00BC4C63"/>
    <w:rsid w:val="00BC549F"/>
    <w:rsid w:val="00BC5757"/>
    <w:rsid w:val="00BC58B4"/>
    <w:rsid w:val="00BC61DA"/>
    <w:rsid w:val="00BC6F12"/>
    <w:rsid w:val="00BC7214"/>
    <w:rsid w:val="00BC7480"/>
    <w:rsid w:val="00BC7C46"/>
    <w:rsid w:val="00BD0F6C"/>
    <w:rsid w:val="00BD0FB5"/>
    <w:rsid w:val="00BD1508"/>
    <w:rsid w:val="00BD1848"/>
    <w:rsid w:val="00BD20FD"/>
    <w:rsid w:val="00BD2308"/>
    <w:rsid w:val="00BD2604"/>
    <w:rsid w:val="00BD2CA4"/>
    <w:rsid w:val="00BD2E20"/>
    <w:rsid w:val="00BD2FD1"/>
    <w:rsid w:val="00BD385E"/>
    <w:rsid w:val="00BD3C58"/>
    <w:rsid w:val="00BD46A8"/>
    <w:rsid w:val="00BD4BC1"/>
    <w:rsid w:val="00BD4F22"/>
    <w:rsid w:val="00BD52FA"/>
    <w:rsid w:val="00BD5743"/>
    <w:rsid w:val="00BD5CDF"/>
    <w:rsid w:val="00BD6150"/>
    <w:rsid w:val="00BD6558"/>
    <w:rsid w:val="00BD6768"/>
    <w:rsid w:val="00BD68E7"/>
    <w:rsid w:val="00BD6EC3"/>
    <w:rsid w:val="00BD75F0"/>
    <w:rsid w:val="00BD7ABA"/>
    <w:rsid w:val="00BD7DB3"/>
    <w:rsid w:val="00BD7E40"/>
    <w:rsid w:val="00BE0018"/>
    <w:rsid w:val="00BE04D4"/>
    <w:rsid w:val="00BE0998"/>
    <w:rsid w:val="00BE0AF3"/>
    <w:rsid w:val="00BE1051"/>
    <w:rsid w:val="00BE148F"/>
    <w:rsid w:val="00BE1540"/>
    <w:rsid w:val="00BE15D9"/>
    <w:rsid w:val="00BE1DC2"/>
    <w:rsid w:val="00BE222B"/>
    <w:rsid w:val="00BE2421"/>
    <w:rsid w:val="00BE2FEB"/>
    <w:rsid w:val="00BE34C1"/>
    <w:rsid w:val="00BE3589"/>
    <w:rsid w:val="00BE365E"/>
    <w:rsid w:val="00BE38E2"/>
    <w:rsid w:val="00BE4374"/>
    <w:rsid w:val="00BE43D0"/>
    <w:rsid w:val="00BE4489"/>
    <w:rsid w:val="00BE4D8D"/>
    <w:rsid w:val="00BE53D7"/>
    <w:rsid w:val="00BE5464"/>
    <w:rsid w:val="00BE5D3E"/>
    <w:rsid w:val="00BE5FAF"/>
    <w:rsid w:val="00BE6118"/>
    <w:rsid w:val="00BE6215"/>
    <w:rsid w:val="00BE6867"/>
    <w:rsid w:val="00BE6919"/>
    <w:rsid w:val="00BE69B0"/>
    <w:rsid w:val="00BE6C89"/>
    <w:rsid w:val="00BE71AA"/>
    <w:rsid w:val="00BE72C9"/>
    <w:rsid w:val="00BE73FC"/>
    <w:rsid w:val="00BF0124"/>
    <w:rsid w:val="00BF0762"/>
    <w:rsid w:val="00BF0978"/>
    <w:rsid w:val="00BF0E32"/>
    <w:rsid w:val="00BF157D"/>
    <w:rsid w:val="00BF1B1F"/>
    <w:rsid w:val="00BF1B57"/>
    <w:rsid w:val="00BF1B78"/>
    <w:rsid w:val="00BF1E23"/>
    <w:rsid w:val="00BF2252"/>
    <w:rsid w:val="00BF239A"/>
    <w:rsid w:val="00BF27F3"/>
    <w:rsid w:val="00BF290E"/>
    <w:rsid w:val="00BF2AFA"/>
    <w:rsid w:val="00BF36C9"/>
    <w:rsid w:val="00BF387F"/>
    <w:rsid w:val="00BF45B3"/>
    <w:rsid w:val="00BF51DC"/>
    <w:rsid w:val="00BF5270"/>
    <w:rsid w:val="00BF5B9B"/>
    <w:rsid w:val="00BF5FAB"/>
    <w:rsid w:val="00BF6390"/>
    <w:rsid w:val="00BF7B29"/>
    <w:rsid w:val="00BF7DFA"/>
    <w:rsid w:val="00C00083"/>
    <w:rsid w:val="00C000AC"/>
    <w:rsid w:val="00C00302"/>
    <w:rsid w:val="00C00314"/>
    <w:rsid w:val="00C00519"/>
    <w:rsid w:val="00C009CC"/>
    <w:rsid w:val="00C011B0"/>
    <w:rsid w:val="00C01559"/>
    <w:rsid w:val="00C01B72"/>
    <w:rsid w:val="00C0243E"/>
    <w:rsid w:val="00C02494"/>
    <w:rsid w:val="00C024BE"/>
    <w:rsid w:val="00C02531"/>
    <w:rsid w:val="00C02602"/>
    <w:rsid w:val="00C027E8"/>
    <w:rsid w:val="00C02839"/>
    <w:rsid w:val="00C02A80"/>
    <w:rsid w:val="00C02D93"/>
    <w:rsid w:val="00C02DAC"/>
    <w:rsid w:val="00C02EA6"/>
    <w:rsid w:val="00C033CD"/>
    <w:rsid w:val="00C03964"/>
    <w:rsid w:val="00C03DCD"/>
    <w:rsid w:val="00C03F44"/>
    <w:rsid w:val="00C054B9"/>
    <w:rsid w:val="00C0624C"/>
    <w:rsid w:val="00C06258"/>
    <w:rsid w:val="00C068C2"/>
    <w:rsid w:val="00C068F5"/>
    <w:rsid w:val="00C06A48"/>
    <w:rsid w:val="00C071A5"/>
    <w:rsid w:val="00C0726E"/>
    <w:rsid w:val="00C075BB"/>
    <w:rsid w:val="00C07C0D"/>
    <w:rsid w:val="00C10D66"/>
    <w:rsid w:val="00C10DD4"/>
    <w:rsid w:val="00C11051"/>
    <w:rsid w:val="00C11594"/>
    <w:rsid w:val="00C12AA8"/>
    <w:rsid w:val="00C12C98"/>
    <w:rsid w:val="00C12F63"/>
    <w:rsid w:val="00C130D5"/>
    <w:rsid w:val="00C13543"/>
    <w:rsid w:val="00C13800"/>
    <w:rsid w:val="00C138FF"/>
    <w:rsid w:val="00C13B36"/>
    <w:rsid w:val="00C13EFF"/>
    <w:rsid w:val="00C145C8"/>
    <w:rsid w:val="00C14B68"/>
    <w:rsid w:val="00C1528D"/>
    <w:rsid w:val="00C1614E"/>
    <w:rsid w:val="00C16224"/>
    <w:rsid w:val="00C1641A"/>
    <w:rsid w:val="00C167FB"/>
    <w:rsid w:val="00C16B7B"/>
    <w:rsid w:val="00C176E9"/>
    <w:rsid w:val="00C1797B"/>
    <w:rsid w:val="00C17A3E"/>
    <w:rsid w:val="00C2026E"/>
    <w:rsid w:val="00C203DE"/>
    <w:rsid w:val="00C21C09"/>
    <w:rsid w:val="00C2240E"/>
    <w:rsid w:val="00C22806"/>
    <w:rsid w:val="00C22A4D"/>
    <w:rsid w:val="00C22AEC"/>
    <w:rsid w:val="00C22B50"/>
    <w:rsid w:val="00C23082"/>
    <w:rsid w:val="00C23247"/>
    <w:rsid w:val="00C23908"/>
    <w:rsid w:val="00C23C52"/>
    <w:rsid w:val="00C2460E"/>
    <w:rsid w:val="00C2481A"/>
    <w:rsid w:val="00C24F9F"/>
    <w:rsid w:val="00C252D9"/>
    <w:rsid w:val="00C25880"/>
    <w:rsid w:val="00C25957"/>
    <w:rsid w:val="00C2597E"/>
    <w:rsid w:val="00C25FB3"/>
    <w:rsid w:val="00C260A5"/>
    <w:rsid w:val="00C26284"/>
    <w:rsid w:val="00C2631F"/>
    <w:rsid w:val="00C26423"/>
    <w:rsid w:val="00C265C8"/>
    <w:rsid w:val="00C26AD0"/>
    <w:rsid w:val="00C26D1C"/>
    <w:rsid w:val="00C26E95"/>
    <w:rsid w:val="00C27103"/>
    <w:rsid w:val="00C27CA6"/>
    <w:rsid w:val="00C27FE0"/>
    <w:rsid w:val="00C30708"/>
    <w:rsid w:val="00C30F56"/>
    <w:rsid w:val="00C31049"/>
    <w:rsid w:val="00C31C51"/>
    <w:rsid w:val="00C33295"/>
    <w:rsid w:val="00C33423"/>
    <w:rsid w:val="00C3349D"/>
    <w:rsid w:val="00C34236"/>
    <w:rsid w:val="00C354D5"/>
    <w:rsid w:val="00C357DF"/>
    <w:rsid w:val="00C35A33"/>
    <w:rsid w:val="00C35F5F"/>
    <w:rsid w:val="00C363AB"/>
    <w:rsid w:val="00C36A33"/>
    <w:rsid w:val="00C36C39"/>
    <w:rsid w:val="00C37927"/>
    <w:rsid w:val="00C4001F"/>
    <w:rsid w:val="00C400BA"/>
    <w:rsid w:val="00C40262"/>
    <w:rsid w:val="00C402C2"/>
    <w:rsid w:val="00C408D2"/>
    <w:rsid w:val="00C40C26"/>
    <w:rsid w:val="00C411F3"/>
    <w:rsid w:val="00C415E4"/>
    <w:rsid w:val="00C41A8B"/>
    <w:rsid w:val="00C42691"/>
    <w:rsid w:val="00C42B93"/>
    <w:rsid w:val="00C43329"/>
    <w:rsid w:val="00C43552"/>
    <w:rsid w:val="00C43624"/>
    <w:rsid w:val="00C43808"/>
    <w:rsid w:val="00C43856"/>
    <w:rsid w:val="00C439F2"/>
    <w:rsid w:val="00C43F18"/>
    <w:rsid w:val="00C4425A"/>
    <w:rsid w:val="00C4443A"/>
    <w:rsid w:val="00C4453D"/>
    <w:rsid w:val="00C44583"/>
    <w:rsid w:val="00C45410"/>
    <w:rsid w:val="00C46A1C"/>
    <w:rsid w:val="00C46F1D"/>
    <w:rsid w:val="00C476F4"/>
    <w:rsid w:val="00C47B7A"/>
    <w:rsid w:val="00C501F1"/>
    <w:rsid w:val="00C50382"/>
    <w:rsid w:val="00C50463"/>
    <w:rsid w:val="00C51827"/>
    <w:rsid w:val="00C51C5A"/>
    <w:rsid w:val="00C52B61"/>
    <w:rsid w:val="00C52BA2"/>
    <w:rsid w:val="00C530FB"/>
    <w:rsid w:val="00C531C1"/>
    <w:rsid w:val="00C534DF"/>
    <w:rsid w:val="00C53650"/>
    <w:rsid w:val="00C53A9B"/>
    <w:rsid w:val="00C53F85"/>
    <w:rsid w:val="00C5457E"/>
    <w:rsid w:val="00C55186"/>
    <w:rsid w:val="00C55245"/>
    <w:rsid w:val="00C55B3F"/>
    <w:rsid w:val="00C55F59"/>
    <w:rsid w:val="00C56753"/>
    <w:rsid w:val="00C56F48"/>
    <w:rsid w:val="00C57253"/>
    <w:rsid w:val="00C57265"/>
    <w:rsid w:val="00C5747C"/>
    <w:rsid w:val="00C5760B"/>
    <w:rsid w:val="00C57F6C"/>
    <w:rsid w:val="00C57F9E"/>
    <w:rsid w:val="00C606F1"/>
    <w:rsid w:val="00C60A96"/>
    <w:rsid w:val="00C60D91"/>
    <w:rsid w:val="00C614D2"/>
    <w:rsid w:val="00C624D8"/>
    <w:rsid w:val="00C6256F"/>
    <w:rsid w:val="00C62755"/>
    <w:rsid w:val="00C62F6F"/>
    <w:rsid w:val="00C62F7F"/>
    <w:rsid w:val="00C63D16"/>
    <w:rsid w:val="00C63DAB"/>
    <w:rsid w:val="00C63FFB"/>
    <w:rsid w:val="00C641F5"/>
    <w:rsid w:val="00C6436F"/>
    <w:rsid w:val="00C648BC"/>
    <w:rsid w:val="00C64E18"/>
    <w:rsid w:val="00C64FB4"/>
    <w:rsid w:val="00C65072"/>
    <w:rsid w:val="00C6515C"/>
    <w:rsid w:val="00C651BE"/>
    <w:rsid w:val="00C653BA"/>
    <w:rsid w:val="00C65469"/>
    <w:rsid w:val="00C65FB0"/>
    <w:rsid w:val="00C669B2"/>
    <w:rsid w:val="00C670B5"/>
    <w:rsid w:val="00C6719C"/>
    <w:rsid w:val="00C6722E"/>
    <w:rsid w:val="00C67536"/>
    <w:rsid w:val="00C67A65"/>
    <w:rsid w:val="00C67F35"/>
    <w:rsid w:val="00C700BC"/>
    <w:rsid w:val="00C715FC"/>
    <w:rsid w:val="00C71DFE"/>
    <w:rsid w:val="00C726FD"/>
    <w:rsid w:val="00C7393F"/>
    <w:rsid w:val="00C7396F"/>
    <w:rsid w:val="00C739B2"/>
    <w:rsid w:val="00C73A5E"/>
    <w:rsid w:val="00C73B66"/>
    <w:rsid w:val="00C73E1A"/>
    <w:rsid w:val="00C73EFC"/>
    <w:rsid w:val="00C74AF7"/>
    <w:rsid w:val="00C74D1D"/>
    <w:rsid w:val="00C74D72"/>
    <w:rsid w:val="00C74D9F"/>
    <w:rsid w:val="00C75190"/>
    <w:rsid w:val="00C75BB6"/>
    <w:rsid w:val="00C761AC"/>
    <w:rsid w:val="00C761DD"/>
    <w:rsid w:val="00C76686"/>
    <w:rsid w:val="00C76E3C"/>
    <w:rsid w:val="00C77358"/>
    <w:rsid w:val="00C77984"/>
    <w:rsid w:val="00C77A40"/>
    <w:rsid w:val="00C77B4A"/>
    <w:rsid w:val="00C806F5"/>
    <w:rsid w:val="00C8088A"/>
    <w:rsid w:val="00C80C13"/>
    <w:rsid w:val="00C80E40"/>
    <w:rsid w:val="00C814FA"/>
    <w:rsid w:val="00C81633"/>
    <w:rsid w:val="00C819B2"/>
    <w:rsid w:val="00C81D73"/>
    <w:rsid w:val="00C820E5"/>
    <w:rsid w:val="00C8215C"/>
    <w:rsid w:val="00C82295"/>
    <w:rsid w:val="00C82365"/>
    <w:rsid w:val="00C82593"/>
    <w:rsid w:val="00C825B7"/>
    <w:rsid w:val="00C82D05"/>
    <w:rsid w:val="00C832B3"/>
    <w:rsid w:val="00C83632"/>
    <w:rsid w:val="00C83F16"/>
    <w:rsid w:val="00C84306"/>
    <w:rsid w:val="00C8436E"/>
    <w:rsid w:val="00C84919"/>
    <w:rsid w:val="00C84B67"/>
    <w:rsid w:val="00C84CBC"/>
    <w:rsid w:val="00C85389"/>
    <w:rsid w:val="00C853F5"/>
    <w:rsid w:val="00C853FA"/>
    <w:rsid w:val="00C86522"/>
    <w:rsid w:val="00C86C17"/>
    <w:rsid w:val="00C86CF6"/>
    <w:rsid w:val="00C86DDD"/>
    <w:rsid w:val="00C8743C"/>
    <w:rsid w:val="00C875C5"/>
    <w:rsid w:val="00C87639"/>
    <w:rsid w:val="00C87A8C"/>
    <w:rsid w:val="00C87BE9"/>
    <w:rsid w:val="00C90082"/>
    <w:rsid w:val="00C9059C"/>
    <w:rsid w:val="00C90E19"/>
    <w:rsid w:val="00C90F50"/>
    <w:rsid w:val="00C91144"/>
    <w:rsid w:val="00C912C4"/>
    <w:rsid w:val="00C913E2"/>
    <w:rsid w:val="00C91895"/>
    <w:rsid w:val="00C919DB"/>
    <w:rsid w:val="00C92360"/>
    <w:rsid w:val="00C924A3"/>
    <w:rsid w:val="00C926EE"/>
    <w:rsid w:val="00C928A0"/>
    <w:rsid w:val="00C928F1"/>
    <w:rsid w:val="00C92A21"/>
    <w:rsid w:val="00C93034"/>
    <w:rsid w:val="00C9352E"/>
    <w:rsid w:val="00C93DD8"/>
    <w:rsid w:val="00C944B0"/>
    <w:rsid w:val="00C949D8"/>
    <w:rsid w:val="00C94E1A"/>
    <w:rsid w:val="00C952C3"/>
    <w:rsid w:val="00C95B6C"/>
    <w:rsid w:val="00C9662E"/>
    <w:rsid w:val="00C97698"/>
    <w:rsid w:val="00C978DD"/>
    <w:rsid w:val="00CA01CE"/>
    <w:rsid w:val="00CA0258"/>
    <w:rsid w:val="00CA0270"/>
    <w:rsid w:val="00CA04DA"/>
    <w:rsid w:val="00CA0883"/>
    <w:rsid w:val="00CA14B2"/>
    <w:rsid w:val="00CA15A9"/>
    <w:rsid w:val="00CA1726"/>
    <w:rsid w:val="00CA19CA"/>
    <w:rsid w:val="00CA19FC"/>
    <w:rsid w:val="00CA1E93"/>
    <w:rsid w:val="00CA22D8"/>
    <w:rsid w:val="00CA30FD"/>
    <w:rsid w:val="00CA3156"/>
    <w:rsid w:val="00CA3B24"/>
    <w:rsid w:val="00CA4147"/>
    <w:rsid w:val="00CA4B24"/>
    <w:rsid w:val="00CA5504"/>
    <w:rsid w:val="00CA5A53"/>
    <w:rsid w:val="00CA6041"/>
    <w:rsid w:val="00CA614B"/>
    <w:rsid w:val="00CA6818"/>
    <w:rsid w:val="00CA6FC4"/>
    <w:rsid w:val="00CA7315"/>
    <w:rsid w:val="00CA7BA3"/>
    <w:rsid w:val="00CB0171"/>
    <w:rsid w:val="00CB127F"/>
    <w:rsid w:val="00CB1387"/>
    <w:rsid w:val="00CB1C9D"/>
    <w:rsid w:val="00CB1D74"/>
    <w:rsid w:val="00CB1E9C"/>
    <w:rsid w:val="00CB2084"/>
    <w:rsid w:val="00CB2653"/>
    <w:rsid w:val="00CB2808"/>
    <w:rsid w:val="00CB2B7F"/>
    <w:rsid w:val="00CB2C03"/>
    <w:rsid w:val="00CB2F4A"/>
    <w:rsid w:val="00CB3277"/>
    <w:rsid w:val="00CB32B0"/>
    <w:rsid w:val="00CB3336"/>
    <w:rsid w:val="00CB36DA"/>
    <w:rsid w:val="00CB3D45"/>
    <w:rsid w:val="00CB425C"/>
    <w:rsid w:val="00CB50C0"/>
    <w:rsid w:val="00CB5484"/>
    <w:rsid w:val="00CB58FF"/>
    <w:rsid w:val="00CB5BBE"/>
    <w:rsid w:val="00CB5C04"/>
    <w:rsid w:val="00CB5C0A"/>
    <w:rsid w:val="00CB6189"/>
    <w:rsid w:val="00CB6663"/>
    <w:rsid w:val="00CB6C34"/>
    <w:rsid w:val="00CB6C35"/>
    <w:rsid w:val="00CB721D"/>
    <w:rsid w:val="00CB7646"/>
    <w:rsid w:val="00CB7F68"/>
    <w:rsid w:val="00CC0106"/>
    <w:rsid w:val="00CC017A"/>
    <w:rsid w:val="00CC02E1"/>
    <w:rsid w:val="00CC02EA"/>
    <w:rsid w:val="00CC03D7"/>
    <w:rsid w:val="00CC0FFC"/>
    <w:rsid w:val="00CC106F"/>
    <w:rsid w:val="00CC17E1"/>
    <w:rsid w:val="00CC1B03"/>
    <w:rsid w:val="00CC1CCD"/>
    <w:rsid w:val="00CC2216"/>
    <w:rsid w:val="00CC2811"/>
    <w:rsid w:val="00CC2989"/>
    <w:rsid w:val="00CC2FF3"/>
    <w:rsid w:val="00CC4365"/>
    <w:rsid w:val="00CC466D"/>
    <w:rsid w:val="00CC46CF"/>
    <w:rsid w:val="00CC4A4B"/>
    <w:rsid w:val="00CC4DCE"/>
    <w:rsid w:val="00CC510F"/>
    <w:rsid w:val="00CC52F2"/>
    <w:rsid w:val="00CC5318"/>
    <w:rsid w:val="00CC59B6"/>
    <w:rsid w:val="00CC5E43"/>
    <w:rsid w:val="00CC5FF2"/>
    <w:rsid w:val="00CC607B"/>
    <w:rsid w:val="00CC6374"/>
    <w:rsid w:val="00CC654E"/>
    <w:rsid w:val="00CC6EBD"/>
    <w:rsid w:val="00CC7868"/>
    <w:rsid w:val="00CD061B"/>
    <w:rsid w:val="00CD0DC2"/>
    <w:rsid w:val="00CD105B"/>
    <w:rsid w:val="00CD2512"/>
    <w:rsid w:val="00CD261D"/>
    <w:rsid w:val="00CD26A3"/>
    <w:rsid w:val="00CD3033"/>
    <w:rsid w:val="00CD39E2"/>
    <w:rsid w:val="00CD4112"/>
    <w:rsid w:val="00CD41D1"/>
    <w:rsid w:val="00CD4806"/>
    <w:rsid w:val="00CD4C3A"/>
    <w:rsid w:val="00CD4DDD"/>
    <w:rsid w:val="00CD5309"/>
    <w:rsid w:val="00CD5AA0"/>
    <w:rsid w:val="00CD5E52"/>
    <w:rsid w:val="00CD5FC3"/>
    <w:rsid w:val="00CD60DC"/>
    <w:rsid w:val="00CD6444"/>
    <w:rsid w:val="00CD6B2F"/>
    <w:rsid w:val="00CD7867"/>
    <w:rsid w:val="00CE086C"/>
    <w:rsid w:val="00CE0971"/>
    <w:rsid w:val="00CE0A81"/>
    <w:rsid w:val="00CE0AC3"/>
    <w:rsid w:val="00CE0D06"/>
    <w:rsid w:val="00CE0F3D"/>
    <w:rsid w:val="00CE0F9F"/>
    <w:rsid w:val="00CE15E4"/>
    <w:rsid w:val="00CE1674"/>
    <w:rsid w:val="00CE16C7"/>
    <w:rsid w:val="00CE178D"/>
    <w:rsid w:val="00CE1832"/>
    <w:rsid w:val="00CE1DB3"/>
    <w:rsid w:val="00CE1F50"/>
    <w:rsid w:val="00CE2972"/>
    <w:rsid w:val="00CE3EF5"/>
    <w:rsid w:val="00CE4000"/>
    <w:rsid w:val="00CE43FD"/>
    <w:rsid w:val="00CE460F"/>
    <w:rsid w:val="00CE4B54"/>
    <w:rsid w:val="00CE4E70"/>
    <w:rsid w:val="00CE4FC2"/>
    <w:rsid w:val="00CE5453"/>
    <w:rsid w:val="00CE6174"/>
    <w:rsid w:val="00CE630F"/>
    <w:rsid w:val="00CE6777"/>
    <w:rsid w:val="00CE680D"/>
    <w:rsid w:val="00CF0CBC"/>
    <w:rsid w:val="00CF0D20"/>
    <w:rsid w:val="00CF1CDE"/>
    <w:rsid w:val="00CF21FA"/>
    <w:rsid w:val="00CF2245"/>
    <w:rsid w:val="00CF26A6"/>
    <w:rsid w:val="00CF3239"/>
    <w:rsid w:val="00CF42A6"/>
    <w:rsid w:val="00CF48D5"/>
    <w:rsid w:val="00CF52BE"/>
    <w:rsid w:val="00CF6E74"/>
    <w:rsid w:val="00CF70D2"/>
    <w:rsid w:val="00CF725D"/>
    <w:rsid w:val="00CF7571"/>
    <w:rsid w:val="00CF7B07"/>
    <w:rsid w:val="00D0038B"/>
    <w:rsid w:val="00D004DD"/>
    <w:rsid w:val="00D0052D"/>
    <w:rsid w:val="00D01C93"/>
    <w:rsid w:val="00D027C9"/>
    <w:rsid w:val="00D02844"/>
    <w:rsid w:val="00D03D92"/>
    <w:rsid w:val="00D03E70"/>
    <w:rsid w:val="00D03F6A"/>
    <w:rsid w:val="00D0402E"/>
    <w:rsid w:val="00D04B62"/>
    <w:rsid w:val="00D04CB8"/>
    <w:rsid w:val="00D04D48"/>
    <w:rsid w:val="00D054A5"/>
    <w:rsid w:val="00D05766"/>
    <w:rsid w:val="00D05EBD"/>
    <w:rsid w:val="00D061E3"/>
    <w:rsid w:val="00D0645F"/>
    <w:rsid w:val="00D06870"/>
    <w:rsid w:val="00D06A2D"/>
    <w:rsid w:val="00D0700C"/>
    <w:rsid w:val="00D07307"/>
    <w:rsid w:val="00D074F4"/>
    <w:rsid w:val="00D076AE"/>
    <w:rsid w:val="00D07F2B"/>
    <w:rsid w:val="00D1017C"/>
    <w:rsid w:val="00D10626"/>
    <w:rsid w:val="00D106C2"/>
    <w:rsid w:val="00D10EC0"/>
    <w:rsid w:val="00D110CE"/>
    <w:rsid w:val="00D11408"/>
    <w:rsid w:val="00D11847"/>
    <w:rsid w:val="00D11891"/>
    <w:rsid w:val="00D11DF7"/>
    <w:rsid w:val="00D11E43"/>
    <w:rsid w:val="00D121FC"/>
    <w:rsid w:val="00D1364D"/>
    <w:rsid w:val="00D136BC"/>
    <w:rsid w:val="00D13E6D"/>
    <w:rsid w:val="00D14614"/>
    <w:rsid w:val="00D14751"/>
    <w:rsid w:val="00D1500B"/>
    <w:rsid w:val="00D16643"/>
    <w:rsid w:val="00D167D3"/>
    <w:rsid w:val="00D17474"/>
    <w:rsid w:val="00D17A3B"/>
    <w:rsid w:val="00D17B48"/>
    <w:rsid w:val="00D17FEA"/>
    <w:rsid w:val="00D2002D"/>
    <w:rsid w:val="00D202EA"/>
    <w:rsid w:val="00D20A6D"/>
    <w:rsid w:val="00D20E78"/>
    <w:rsid w:val="00D21653"/>
    <w:rsid w:val="00D21848"/>
    <w:rsid w:val="00D221D9"/>
    <w:rsid w:val="00D2288C"/>
    <w:rsid w:val="00D22A07"/>
    <w:rsid w:val="00D22C62"/>
    <w:rsid w:val="00D22D2D"/>
    <w:rsid w:val="00D22E46"/>
    <w:rsid w:val="00D23424"/>
    <w:rsid w:val="00D24111"/>
    <w:rsid w:val="00D24257"/>
    <w:rsid w:val="00D24EF7"/>
    <w:rsid w:val="00D25179"/>
    <w:rsid w:val="00D25285"/>
    <w:rsid w:val="00D25C32"/>
    <w:rsid w:val="00D25CF5"/>
    <w:rsid w:val="00D25D00"/>
    <w:rsid w:val="00D26231"/>
    <w:rsid w:val="00D263CD"/>
    <w:rsid w:val="00D26F6E"/>
    <w:rsid w:val="00D27BFB"/>
    <w:rsid w:val="00D27ECF"/>
    <w:rsid w:val="00D30DA9"/>
    <w:rsid w:val="00D312E2"/>
    <w:rsid w:val="00D3150B"/>
    <w:rsid w:val="00D316B1"/>
    <w:rsid w:val="00D316FE"/>
    <w:rsid w:val="00D31C21"/>
    <w:rsid w:val="00D32369"/>
    <w:rsid w:val="00D32A44"/>
    <w:rsid w:val="00D32C97"/>
    <w:rsid w:val="00D32D8C"/>
    <w:rsid w:val="00D333DE"/>
    <w:rsid w:val="00D3371C"/>
    <w:rsid w:val="00D33A64"/>
    <w:rsid w:val="00D33F11"/>
    <w:rsid w:val="00D340F8"/>
    <w:rsid w:val="00D34755"/>
    <w:rsid w:val="00D348F3"/>
    <w:rsid w:val="00D358E2"/>
    <w:rsid w:val="00D35BB6"/>
    <w:rsid w:val="00D35CC4"/>
    <w:rsid w:val="00D360F9"/>
    <w:rsid w:val="00D36336"/>
    <w:rsid w:val="00D36D5D"/>
    <w:rsid w:val="00D370E0"/>
    <w:rsid w:val="00D37D2E"/>
    <w:rsid w:val="00D402F8"/>
    <w:rsid w:val="00D41732"/>
    <w:rsid w:val="00D42432"/>
    <w:rsid w:val="00D42484"/>
    <w:rsid w:val="00D424C9"/>
    <w:rsid w:val="00D42A45"/>
    <w:rsid w:val="00D42CC2"/>
    <w:rsid w:val="00D42D2D"/>
    <w:rsid w:val="00D42E32"/>
    <w:rsid w:val="00D43366"/>
    <w:rsid w:val="00D433DA"/>
    <w:rsid w:val="00D43407"/>
    <w:rsid w:val="00D43AE6"/>
    <w:rsid w:val="00D43C62"/>
    <w:rsid w:val="00D43DD4"/>
    <w:rsid w:val="00D44AB0"/>
    <w:rsid w:val="00D45B9F"/>
    <w:rsid w:val="00D46446"/>
    <w:rsid w:val="00D46497"/>
    <w:rsid w:val="00D46A7B"/>
    <w:rsid w:val="00D46ACA"/>
    <w:rsid w:val="00D46CEA"/>
    <w:rsid w:val="00D470EC"/>
    <w:rsid w:val="00D4747A"/>
    <w:rsid w:val="00D47588"/>
    <w:rsid w:val="00D47605"/>
    <w:rsid w:val="00D47C2B"/>
    <w:rsid w:val="00D47D9A"/>
    <w:rsid w:val="00D47FB1"/>
    <w:rsid w:val="00D500FB"/>
    <w:rsid w:val="00D50770"/>
    <w:rsid w:val="00D50B5F"/>
    <w:rsid w:val="00D50EF4"/>
    <w:rsid w:val="00D51526"/>
    <w:rsid w:val="00D51D7F"/>
    <w:rsid w:val="00D5206B"/>
    <w:rsid w:val="00D522E4"/>
    <w:rsid w:val="00D524CB"/>
    <w:rsid w:val="00D52BB5"/>
    <w:rsid w:val="00D534BE"/>
    <w:rsid w:val="00D5353E"/>
    <w:rsid w:val="00D54D11"/>
    <w:rsid w:val="00D550B3"/>
    <w:rsid w:val="00D55D5B"/>
    <w:rsid w:val="00D56028"/>
    <w:rsid w:val="00D56511"/>
    <w:rsid w:val="00D565AC"/>
    <w:rsid w:val="00D5662F"/>
    <w:rsid w:val="00D56BB3"/>
    <w:rsid w:val="00D57306"/>
    <w:rsid w:val="00D57333"/>
    <w:rsid w:val="00D57794"/>
    <w:rsid w:val="00D57A31"/>
    <w:rsid w:val="00D57A32"/>
    <w:rsid w:val="00D57DEF"/>
    <w:rsid w:val="00D57F37"/>
    <w:rsid w:val="00D60316"/>
    <w:rsid w:val="00D60580"/>
    <w:rsid w:val="00D60D74"/>
    <w:rsid w:val="00D6119A"/>
    <w:rsid w:val="00D61662"/>
    <w:rsid w:val="00D61CD5"/>
    <w:rsid w:val="00D6201C"/>
    <w:rsid w:val="00D6207C"/>
    <w:rsid w:val="00D62640"/>
    <w:rsid w:val="00D62AC6"/>
    <w:rsid w:val="00D62B38"/>
    <w:rsid w:val="00D62E80"/>
    <w:rsid w:val="00D6313A"/>
    <w:rsid w:val="00D6320A"/>
    <w:rsid w:val="00D632A6"/>
    <w:rsid w:val="00D63519"/>
    <w:rsid w:val="00D63538"/>
    <w:rsid w:val="00D63E91"/>
    <w:rsid w:val="00D63ED4"/>
    <w:rsid w:val="00D63F71"/>
    <w:rsid w:val="00D64172"/>
    <w:rsid w:val="00D649ED"/>
    <w:rsid w:val="00D64D33"/>
    <w:rsid w:val="00D64F3A"/>
    <w:rsid w:val="00D64FCE"/>
    <w:rsid w:val="00D65D78"/>
    <w:rsid w:val="00D65E93"/>
    <w:rsid w:val="00D66630"/>
    <w:rsid w:val="00D6677D"/>
    <w:rsid w:val="00D66FF4"/>
    <w:rsid w:val="00D67C70"/>
    <w:rsid w:val="00D70126"/>
    <w:rsid w:val="00D70665"/>
    <w:rsid w:val="00D70861"/>
    <w:rsid w:val="00D708AA"/>
    <w:rsid w:val="00D70EB4"/>
    <w:rsid w:val="00D70F3B"/>
    <w:rsid w:val="00D711E0"/>
    <w:rsid w:val="00D7128F"/>
    <w:rsid w:val="00D71366"/>
    <w:rsid w:val="00D71BE5"/>
    <w:rsid w:val="00D722CB"/>
    <w:rsid w:val="00D727B6"/>
    <w:rsid w:val="00D72F81"/>
    <w:rsid w:val="00D73231"/>
    <w:rsid w:val="00D73847"/>
    <w:rsid w:val="00D739A5"/>
    <w:rsid w:val="00D73C8E"/>
    <w:rsid w:val="00D74236"/>
    <w:rsid w:val="00D74617"/>
    <w:rsid w:val="00D74E20"/>
    <w:rsid w:val="00D74E5E"/>
    <w:rsid w:val="00D74FBD"/>
    <w:rsid w:val="00D75470"/>
    <w:rsid w:val="00D75576"/>
    <w:rsid w:val="00D7571C"/>
    <w:rsid w:val="00D759B1"/>
    <w:rsid w:val="00D75BE8"/>
    <w:rsid w:val="00D75D27"/>
    <w:rsid w:val="00D76945"/>
    <w:rsid w:val="00D76B10"/>
    <w:rsid w:val="00D7759A"/>
    <w:rsid w:val="00D77B35"/>
    <w:rsid w:val="00D80034"/>
    <w:rsid w:val="00D80346"/>
    <w:rsid w:val="00D80349"/>
    <w:rsid w:val="00D808A5"/>
    <w:rsid w:val="00D80D7A"/>
    <w:rsid w:val="00D8109A"/>
    <w:rsid w:val="00D810C7"/>
    <w:rsid w:val="00D81168"/>
    <w:rsid w:val="00D81A20"/>
    <w:rsid w:val="00D81B5D"/>
    <w:rsid w:val="00D822F9"/>
    <w:rsid w:val="00D82CCD"/>
    <w:rsid w:val="00D83330"/>
    <w:rsid w:val="00D83DE3"/>
    <w:rsid w:val="00D83ED0"/>
    <w:rsid w:val="00D84000"/>
    <w:rsid w:val="00D840A8"/>
    <w:rsid w:val="00D84F7E"/>
    <w:rsid w:val="00D8533A"/>
    <w:rsid w:val="00D85EDE"/>
    <w:rsid w:val="00D86607"/>
    <w:rsid w:val="00D86815"/>
    <w:rsid w:val="00D874D8"/>
    <w:rsid w:val="00D87666"/>
    <w:rsid w:val="00D87B31"/>
    <w:rsid w:val="00D87FC7"/>
    <w:rsid w:val="00D90F8D"/>
    <w:rsid w:val="00D911FC"/>
    <w:rsid w:val="00D91208"/>
    <w:rsid w:val="00D91AA4"/>
    <w:rsid w:val="00D920F2"/>
    <w:rsid w:val="00D922F1"/>
    <w:rsid w:val="00D92304"/>
    <w:rsid w:val="00D92755"/>
    <w:rsid w:val="00D92DB0"/>
    <w:rsid w:val="00D92E1E"/>
    <w:rsid w:val="00D92F8C"/>
    <w:rsid w:val="00D93109"/>
    <w:rsid w:val="00D93CBD"/>
    <w:rsid w:val="00D93F65"/>
    <w:rsid w:val="00D949D8"/>
    <w:rsid w:val="00D95235"/>
    <w:rsid w:val="00D9523A"/>
    <w:rsid w:val="00D956CB"/>
    <w:rsid w:val="00D95C04"/>
    <w:rsid w:val="00D96807"/>
    <w:rsid w:val="00D97225"/>
    <w:rsid w:val="00D9759B"/>
    <w:rsid w:val="00D97D18"/>
    <w:rsid w:val="00D97DCE"/>
    <w:rsid w:val="00DA0020"/>
    <w:rsid w:val="00DA0818"/>
    <w:rsid w:val="00DA0A90"/>
    <w:rsid w:val="00DA0C00"/>
    <w:rsid w:val="00DA1470"/>
    <w:rsid w:val="00DA1AAA"/>
    <w:rsid w:val="00DA25D9"/>
    <w:rsid w:val="00DA293F"/>
    <w:rsid w:val="00DA2DB2"/>
    <w:rsid w:val="00DA2F07"/>
    <w:rsid w:val="00DA3172"/>
    <w:rsid w:val="00DA3298"/>
    <w:rsid w:val="00DA3465"/>
    <w:rsid w:val="00DA35CC"/>
    <w:rsid w:val="00DA3AB6"/>
    <w:rsid w:val="00DA3EFD"/>
    <w:rsid w:val="00DA42A9"/>
    <w:rsid w:val="00DA4730"/>
    <w:rsid w:val="00DA4AF7"/>
    <w:rsid w:val="00DA4C57"/>
    <w:rsid w:val="00DA503B"/>
    <w:rsid w:val="00DA521C"/>
    <w:rsid w:val="00DA5494"/>
    <w:rsid w:val="00DA5D53"/>
    <w:rsid w:val="00DA5E8A"/>
    <w:rsid w:val="00DA5EDC"/>
    <w:rsid w:val="00DA6273"/>
    <w:rsid w:val="00DA627E"/>
    <w:rsid w:val="00DA694D"/>
    <w:rsid w:val="00DA6C4D"/>
    <w:rsid w:val="00DA6D4E"/>
    <w:rsid w:val="00DA6DCA"/>
    <w:rsid w:val="00DA6F68"/>
    <w:rsid w:val="00DA731E"/>
    <w:rsid w:val="00DB0155"/>
    <w:rsid w:val="00DB02B4"/>
    <w:rsid w:val="00DB0649"/>
    <w:rsid w:val="00DB0744"/>
    <w:rsid w:val="00DB091F"/>
    <w:rsid w:val="00DB1778"/>
    <w:rsid w:val="00DB1F01"/>
    <w:rsid w:val="00DB1F62"/>
    <w:rsid w:val="00DB2604"/>
    <w:rsid w:val="00DB2945"/>
    <w:rsid w:val="00DB29EA"/>
    <w:rsid w:val="00DB3460"/>
    <w:rsid w:val="00DB34C1"/>
    <w:rsid w:val="00DB3972"/>
    <w:rsid w:val="00DB3C53"/>
    <w:rsid w:val="00DB3F09"/>
    <w:rsid w:val="00DB414A"/>
    <w:rsid w:val="00DB44A3"/>
    <w:rsid w:val="00DB46FD"/>
    <w:rsid w:val="00DB4B04"/>
    <w:rsid w:val="00DB4F3E"/>
    <w:rsid w:val="00DB516D"/>
    <w:rsid w:val="00DB5342"/>
    <w:rsid w:val="00DB5453"/>
    <w:rsid w:val="00DB5A07"/>
    <w:rsid w:val="00DB5D7C"/>
    <w:rsid w:val="00DB608B"/>
    <w:rsid w:val="00DB6D41"/>
    <w:rsid w:val="00DB6E6F"/>
    <w:rsid w:val="00DB7141"/>
    <w:rsid w:val="00DB71B4"/>
    <w:rsid w:val="00DB7380"/>
    <w:rsid w:val="00DB7FBC"/>
    <w:rsid w:val="00DC0030"/>
    <w:rsid w:val="00DC0160"/>
    <w:rsid w:val="00DC17E8"/>
    <w:rsid w:val="00DC1D82"/>
    <w:rsid w:val="00DC2CEC"/>
    <w:rsid w:val="00DC2FEC"/>
    <w:rsid w:val="00DC38F8"/>
    <w:rsid w:val="00DC3B71"/>
    <w:rsid w:val="00DC3E5A"/>
    <w:rsid w:val="00DC3EAA"/>
    <w:rsid w:val="00DC3F7D"/>
    <w:rsid w:val="00DC487B"/>
    <w:rsid w:val="00DC4F95"/>
    <w:rsid w:val="00DC524B"/>
    <w:rsid w:val="00DC5658"/>
    <w:rsid w:val="00DC5AB7"/>
    <w:rsid w:val="00DC6C5B"/>
    <w:rsid w:val="00DC7822"/>
    <w:rsid w:val="00DC7A37"/>
    <w:rsid w:val="00DC7E61"/>
    <w:rsid w:val="00DC7F1B"/>
    <w:rsid w:val="00DC7F44"/>
    <w:rsid w:val="00DC7FBC"/>
    <w:rsid w:val="00DD014F"/>
    <w:rsid w:val="00DD0441"/>
    <w:rsid w:val="00DD0BD3"/>
    <w:rsid w:val="00DD10E9"/>
    <w:rsid w:val="00DD18C9"/>
    <w:rsid w:val="00DD2714"/>
    <w:rsid w:val="00DD287E"/>
    <w:rsid w:val="00DD2B28"/>
    <w:rsid w:val="00DD2B36"/>
    <w:rsid w:val="00DD2F00"/>
    <w:rsid w:val="00DD371A"/>
    <w:rsid w:val="00DD387E"/>
    <w:rsid w:val="00DD3B42"/>
    <w:rsid w:val="00DD3BCE"/>
    <w:rsid w:val="00DD3EDD"/>
    <w:rsid w:val="00DD436C"/>
    <w:rsid w:val="00DD4373"/>
    <w:rsid w:val="00DD4419"/>
    <w:rsid w:val="00DD46B9"/>
    <w:rsid w:val="00DD4931"/>
    <w:rsid w:val="00DD4960"/>
    <w:rsid w:val="00DD4A3F"/>
    <w:rsid w:val="00DD5014"/>
    <w:rsid w:val="00DD532E"/>
    <w:rsid w:val="00DD5DC8"/>
    <w:rsid w:val="00DD6322"/>
    <w:rsid w:val="00DD632B"/>
    <w:rsid w:val="00DD650D"/>
    <w:rsid w:val="00DD7115"/>
    <w:rsid w:val="00DD76A5"/>
    <w:rsid w:val="00DE06A4"/>
    <w:rsid w:val="00DE0A09"/>
    <w:rsid w:val="00DE1143"/>
    <w:rsid w:val="00DE1C23"/>
    <w:rsid w:val="00DE1F8E"/>
    <w:rsid w:val="00DE2859"/>
    <w:rsid w:val="00DE28B8"/>
    <w:rsid w:val="00DE2BDD"/>
    <w:rsid w:val="00DE359C"/>
    <w:rsid w:val="00DE3831"/>
    <w:rsid w:val="00DE3DAE"/>
    <w:rsid w:val="00DE3DFD"/>
    <w:rsid w:val="00DE3F27"/>
    <w:rsid w:val="00DE44E2"/>
    <w:rsid w:val="00DE5051"/>
    <w:rsid w:val="00DE5BEC"/>
    <w:rsid w:val="00DE5CE6"/>
    <w:rsid w:val="00DE6114"/>
    <w:rsid w:val="00DE671B"/>
    <w:rsid w:val="00DE67E2"/>
    <w:rsid w:val="00DE6DEE"/>
    <w:rsid w:val="00DE6F91"/>
    <w:rsid w:val="00DE71D0"/>
    <w:rsid w:val="00DE7678"/>
    <w:rsid w:val="00DF03A8"/>
    <w:rsid w:val="00DF03DF"/>
    <w:rsid w:val="00DF051E"/>
    <w:rsid w:val="00DF0F4D"/>
    <w:rsid w:val="00DF1000"/>
    <w:rsid w:val="00DF184B"/>
    <w:rsid w:val="00DF1BBC"/>
    <w:rsid w:val="00DF20FC"/>
    <w:rsid w:val="00DF253A"/>
    <w:rsid w:val="00DF3154"/>
    <w:rsid w:val="00DF3C69"/>
    <w:rsid w:val="00DF4843"/>
    <w:rsid w:val="00DF4918"/>
    <w:rsid w:val="00DF4C71"/>
    <w:rsid w:val="00DF4E8A"/>
    <w:rsid w:val="00DF510B"/>
    <w:rsid w:val="00DF5C19"/>
    <w:rsid w:val="00DF5D03"/>
    <w:rsid w:val="00DF5F15"/>
    <w:rsid w:val="00DF5F9C"/>
    <w:rsid w:val="00DF6189"/>
    <w:rsid w:val="00DF6271"/>
    <w:rsid w:val="00DF63BC"/>
    <w:rsid w:val="00DF6885"/>
    <w:rsid w:val="00DF68B3"/>
    <w:rsid w:val="00DF6D20"/>
    <w:rsid w:val="00DF6F7F"/>
    <w:rsid w:val="00DF7550"/>
    <w:rsid w:val="00DF7A5D"/>
    <w:rsid w:val="00DF7BE9"/>
    <w:rsid w:val="00DF7CFB"/>
    <w:rsid w:val="00E004BF"/>
    <w:rsid w:val="00E00715"/>
    <w:rsid w:val="00E007F9"/>
    <w:rsid w:val="00E00D5F"/>
    <w:rsid w:val="00E00F27"/>
    <w:rsid w:val="00E0147D"/>
    <w:rsid w:val="00E02710"/>
    <w:rsid w:val="00E02BBB"/>
    <w:rsid w:val="00E03A6C"/>
    <w:rsid w:val="00E0483E"/>
    <w:rsid w:val="00E04863"/>
    <w:rsid w:val="00E05151"/>
    <w:rsid w:val="00E051C9"/>
    <w:rsid w:val="00E055B4"/>
    <w:rsid w:val="00E05626"/>
    <w:rsid w:val="00E056CC"/>
    <w:rsid w:val="00E05FA7"/>
    <w:rsid w:val="00E06528"/>
    <w:rsid w:val="00E06637"/>
    <w:rsid w:val="00E0686F"/>
    <w:rsid w:val="00E068EF"/>
    <w:rsid w:val="00E06D11"/>
    <w:rsid w:val="00E0704D"/>
    <w:rsid w:val="00E070E5"/>
    <w:rsid w:val="00E07D93"/>
    <w:rsid w:val="00E07FDC"/>
    <w:rsid w:val="00E10729"/>
    <w:rsid w:val="00E107BB"/>
    <w:rsid w:val="00E10AAF"/>
    <w:rsid w:val="00E10FCA"/>
    <w:rsid w:val="00E1109F"/>
    <w:rsid w:val="00E1119C"/>
    <w:rsid w:val="00E11688"/>
    <w:rsid w:val="00E117CB"/>
    <w:rsid w:val="00E11911"/>
    <w:rsid w:val="00E1226C"/>
    <w:rsid w:val="00E12578"/>
    <w:rsid w:val="00E12802"/>
    <w:rsid w:val="00E12873"/>
    <w:rsid w:val="00E12C2F"/>
    <w:rsid w:val="00E12D03"/>
    <w:rsid w:val="00E13735"/>
    <w:rsid w:val="00E13D38"/>
    <w:rsid w:val="00E1414D"/>
    <w:rsid w:val="00E14164"/>
    <w:rsid w:val="00E155D3"/>
    <w:rsid w:val="00E15BC7"/>
    <w:rsid w:val="00E16308"/>
    <w:rsid w:val="00E167FC"/>
    <w:rsid w:val="00E16F76"/>
    <w:rsid w:val="00E16FC5"/>
    <w:rsid w:val="00E1723A"/>
    <w:rsid w:val="00E17437"/>
    <w:rsid w:val="00E176D9"/>
    <w:rsid w:val="00E17862"/>
    <w:rsid w:val="00E17B1A"/>
    <w:rsid w:val="00E202ED"/>
    <w:rsid w:val="00E20C4E"/>
    <w:rsid w:val="00E21520"/>
    <w:rsid w:val="00E21E06"/>
    <w:rsid w:val="00E21EC0"/>
    <w:rsid w:val="00E226F9"/>
    <w:rsid w:val="00E228C0"/>
    <w:rsid w:val="00E22FEF"/>
    <w:rsid w:val="00E23BEA"/>
    <w:rsid w:val="00E24386"/>
    <w:rsid w:val="00E247EC"/>
    <w:rsid w:val="00E24F2A"/>
    <w:rsid w:val="00E2539B"/>
    <w:rsid w:val="00E258DC"/>
    <w:rsid w:val="00E25FBD"/>
    <w:rsid w:val="00E26027"/>
    <w:rsid w:val="00E26096"/>
    <w:rsid w:val="00E263B3"/>
    <w:rsid w:val="00E26679"/>
    <w:rsid w:val="00E2780A"/>
    <w:rsid w:val="00E27F3B"/>
    <w:rsid w:val="00E3008F"/>
    <w:rsid w:val="00E30441"/>
    <w:rsid w:val="00E30C46"/>
    <w:rsid w:val="00E31CD4"/>
    <w:rsid w:val="00E32644"/>
    <w:rsid w:val="00E32E25"/>
    <w:rsid w:val="00E32F84"/>
    <w:rsid w:val="00E330FD"/>
    <w:rsid w:val="00E3362E"/>
    <w:rsid w:val="00E33AB7"/>
    <w:rsid w:val="00E33B0E"/>
    <w:rsid w:val="00E33C82"/>
    <w:rsid w:val="00E341AF"/>
    <w:rsid w:val="00E343E7"/>
    <w:rsid w:val="00E34D2A"/>
    <w:rsid w:val="00E35630"/>
    <w:rsid w:val="00E357AD"/>
    <w:rsid w:val="00E359D7"/>
    <w:rsid w:val="00E35B9D"/>
    <w:rsid w:val="00E365AF"/>
    <w:rsid w:val="00E365D6"/>
    <w:rsid w:val="00E36CA0"/>
    <w:rsid w:val="00E36F1C"/>
    <w:rsid w:val="00E3781B"/>
    <w:rsid w:val="00E37A5D"/>
    <w:rsid w:val="00E37AE7"/>
    <w:rsid w:val="00E37D2B"/>
    <w:rsid w:val="00E40852"/>
    <w:rsid w:val="00E40D99"/>
    <w:rsid w:val="00E41190"/>
    <w:rsid w:val="00E4198D"/>
    <w:rsid w:val="00E41B0A"/>
    <w:rsid w:val="00E41B20"/>
    <w:rsid w:val="00E41FF9"/>
    <w:rsid w:val="00E42534"/>
    <w:rsid w:val="00E42701"/>
    <w:rsid w:val="00E42728"/>
    <w:rsid w:val="00E428E0"/>
    <w:rsid w:val="00E42A05"/>
    <w:rsid w:val="00E4302C"/>
    <w:rsid w:val="00E43912"/>
    <w:rsid w:val="00E44511"/>
    <w:rsid w:val="00E4488A"/>
    <w:rsid w:val="00E44963"/>
    <w:rsid w:val="00E44A4F"/>
    <w:rsid w:val="00E44B39"/>
    <w:rsid w:val="00E45031"/>
    <w:rsid w:val="00E451AB"/>
    <w:rsid w:val="00E45374"/>
    <w:rsid w:val="00E45D30"/>
    <w:rsid w:val="00E4602E"/>
    <w:rsid w:val="00E4624F"/>
    <w:rsid w:val="00E46CEA"/>
    <w:rsid w:val="00E472B6"/>
    <w:rsid w:val="00E47626"/>
    <w:rsid w:val="00E477CC"/>
    <w:rsid w:val="00E47A8B"/>
    <w:rsid w:val="00E501F1"/>
    <w:rsid w:val="00E514CC"/>
    <w:rsid w:val="00E520BE"/>
    <w:rsid w:val="00E523C8"/>
    <w:rsid w:val="00E527C9"/>
    <w:rsid w:val="00E52850"/>
    <w:rsid w:val="00E529F1"/>
    <w:rsid w:val="00E5314B"/>
    <w:rsid w:val="00E53723"/>
    <w:rsid w:val="00E537F4"/>
    <w:rsid w:val="00E53E6E"/>
    <w:rsid w:val="00E5477A"/>
    <w:rsid w:val="00E54D3F"/>
    <w:rsid w:val="00E54EC6"/>
    <w:rsid w:val="00E5526F"/>
    <w:rsid w:val="00E557A8"/>
    <w:rsid w:val="00E55CC2"/>
    <w:rsid w:val="00E55D22"/>
    <w:rsid w:val="00E56985"/>
    <w:rsid w:val="00E56BCE"/>
    <w:rsid w:val="00E56BD0"/>
    <w:rsid w:val="00E57603"/>
    <w:rsid w:val="00E57AD9"/>
    <w:rsid w:val="00E57FC4"/>
    <w:rsid w:val="00E60034"/>
    <w:rsid w:val="00E60FC1"/>
    <w:rsid w:val="00E6118C"/>
    <w:rsid w:val="00E61535"/>
    <w:rsid w:val="00E61588"/>
    <w:rsid w:val="00E61ACC"/>
    <w:rsid w:val="00E620BD"/>
    <w:rsid w:val="00E62332"/>
    <w:rsid w:val="00E6294C"/>
    <w:rsid w:val="00E62D63"/>
    <w:rsid w:val="00E633CB"/>
    <w:rsid w:val="00E63654"/>
    <w:rsid w:val="00E63DB3"/>
    <w:rsid w:val="00E6464E"/>
    <w:rsid w:val="00E64746"/>
    <w:rsid w:val="00E64886"/>
    <w:rsid w:val="00E649F1"/>
    <w:rsid w:val="00E6505A"/>
    <w:rsid w:val="00E65680"/>
    <w:rsid w:val="00E65E3C"/>
    <w:rsid w:val="00E65EF6"/>
    <w:rsid w:val="00E65FDD"/>
    <w:rsid w:val="00E6609A"/>
    <w:rsid w:val="00E662F3"/>
    <w:rsid w:val="00E66BC6"/>
    <w:rsid w:val="00E67B41"/>
    <w:rsid w:val="00E67E40"/>
    <w:rsid w:val="00E700AB"/>
    <w:rsid w:val="00E70309"/>
    <w:rsid w:val="00E705F2"/>
    <w:rsid w:val="00E71806"/>
    <w:rsid w:val="00E71FEC"/>
    <w:rsid w:val="00E724BD"/>
    <w:rsid w:val="00E727A1"/>
    <w:rsid w:val="00E72C6C"/>
    <w:rsid w:val="00E72DDD"/>
    <w:rsid w:val="00E72E68"/>
    <w:rsid w:val="00E73042"/>
    <w:rsid w:val="00E7312D"/>
    <w:rsid w:val="00E731FB"/>
    <w:rsid w:val="00E734B1"/>
    <w:rsid w:val="00E73C56"/>
    <w:rsid w:val="00E7411E"/>
    <w:rsid w:val="00E741AE"/>
    <w:rsid w:val="00E74420"/>
    <w:rsid w:val="00E7536B"/>
    <w:rsid w:val="00E75CD8"/>
    <w:rsid w:val="00E75DBC"/>
    <w:rsid w:val="00E75F2C"/>
    <w:rsid w:val="00E76019"/>
    <w:rsid w:val="00E76DDA"/>
    <w:rsid w:val="00E771CC"/>
    <w:rsid w:val="00E7755A"/>
    <w:rsid w:val="00E776D8"/>
    <w:rsid w:val="00E7784B"/>
    <w:rsid w:val="00E77874"/>
    <w:rsid w:val="00E77A3B"/>
    <w:rsid w:val="00E77F8C"/>
    <w:rsid w:val="00E81069"/>
    <w:rsid w:val="00E8137B"/>
    <w:rsid w:val="00E81CA7"/>
    <w:rsid w:val="00E81F1D"/>
    <w:rsid w:val="00E82080"/>
    <w:rsid w:val="00E825A9"/>
    <w:rsid w:val="00E827E5"/>
    <w:rsid w:val="00E829D5"/>
    <w:rsid w:val="00E82A15"/>
    <w:rsid w:val="00E82E87"/>
    <w:rsid w:val="00E83203"/>
    <w:rsid w:val="00E83853"/>
    <w:rsid w:val="00E83C77"/>
    <w:rsid w:val="00E83EF3"/>
    <w:rsid w:val="00E83F4F"/>
    <w:rsid w:val="00E8408C"/>
    <w:rsid w:val="00E840A6"/>
    <w:rsid w:val="00E84AA1"/>
    <w:rsid w:val="00E852B3"/>
    <w:rsid w:val="00E85524"/>
    <w:rsid w:val="00E85587"/>
    <w:rsid w:val="00E8560E"/>
    <w:rsid w:val="00E85D74"/>
    <w:rsid w:val="00E86398"/>
    <w:rsid w:val="00E86689"/>
    <w:rsid w:val="00E86B2A"/>
    <w:rsid w:val="00E87921"/>
    <w:rsid w:val="00E87DB1"/>
    <w:rsid w:val="00E87F1C"/>
    <w:rsid w:val="00E87FD7"/>
    <w:rsid w:val="00E905FB"/>
    <w:rsid w:val="00E912BE"/>
    <w:rsid w:val="00E918E8"/>
    <w:rsid w:val="00E91A6F"/>
    <w:rsid w:val="00E925E8"/>
    <w:rsid w:val="00E92602"/>
    <w:rsid w:val="00E929E0"/>
    <w:rsid w:val="00E92B39"/>
    <w:rsid w:val="00E92D61"/>
    <w:rsid w:val="00E9473E"/>
    <w:rsid w:val="00E94793"/>
    <w:rsid w:val="00E950A3"/>
    <w:rsid w:val="00E951CB"/>
    <w:rsid w:val="00E9531D"/>
    <w:rsid w:val="00E95528"/>
    <w:rsid w:val="00E95C39"/>
    <w:rsid w:val="00E960EE"/>
    <w:rsid w:val="00E9699B"/>
    <w:rsid w:val="00E96AE3"/>
    <w:rsid w:val="00E96D5F"/>
    <w:rsid w:val="00E96E75"/>
    <w:rsid w:val="00E970E8"/>
    <w:rsid w:val="00EA0203"/>
    <w:rsid w:val="00EA037B"/>
    <w:rsid w:val="00EA0555"/>
    <w:rsid w:val="00EA08EA"/>
    <w:rsid w:val="00EA0C69"/>
    <w:rsid w:val="00EA0E1A"/>
    <w:rsid w:val="00EA129D"/>
    <w:rsid w:val="00EA14CC"/>
    <w:rsid w:val="00EA16F6"/>
    <w:rsid w:val="00EA1852"/>
    <w:rsid w:val="00EA1F90"/>
    <w:rsid w:val="00EA2287"/>
    <w:rsid w:val="00EA2312"/>
    <w:rsid w:val="00EA243C"/>
    <w:rsid w:val="00EA2571"/>
    <w:rsid w:val="00EA2740"/>
    <w:rsid w:val="00EA29F3"/>
    <w:rsid w:val="00EA2E56"/>
    <w:rsid w:val="00EA32D8"/>
    <w:rsid w:val="00EA3C4B"/>
    <w:rsid w:val="00EA3E9D"/>
    <w:rsid w:val="00EA41E5"/>
    <w:rsid w:val="00EA49CD"/>
    <w:rsid w:val="00EA4B7B"/>
    <w:rsid w:val="00EA5230"/>
    <w:rsid w:val="00EA5648"/>
    <w:rsid w:val="00EA5738"/>
    <w:rsid w:val="00EA5A2B"/>
    <w:rsid w:val="00EA5C1F"/>
    <w:rsid w:val="00EA6083"/>
    <w:rsid w:val="00EA6438"/>
    <w:rsid w:val="00EA6847"/>
    <w:rsid w:val="00EA6864"/>
    <w:rsid w:val="00EA6FB9"/>
    <w:rsid w:val="00EA7545"/>
    <w:rsid w:val="00EA77F7"/>
    <w:rsid w:val="00EB0B3F"/>
    <w:rsid w:val="00EB0BA8"/>
    <w:rsid w:val="00EB2CED"/>
    <w:rsid w:val="00EB2D1E"/>
    <w:rsid w:val="00EB2D59"/>
    <w:rsid w:val="00EB2D99"/>
    <w:rsid w:val="00EB3114"/>
    <w:rsid w:val="00EB3628"/>
    <w:rsid w:val="00EB3B4B"/>
    <w:rsid w:val="00EB4601"/>
    <w:rsid w:val="00EB46B0"/>
    <w:rsid w:val="00EB5110"/>
    <w:rsid w:val="00EB5627"/>
    <w:rsid w:val="00EB56EA"/>
    <w:rsid w:val="00EB57B1"/>
    <w:rsid w:val="00EB584C"/>
    <w:rsid w:val="00EB5F94"/>
    <w:rsid w:val="00EB63F8"/>
    <w:rsid w:val="00EB6803"/>
    <w:rsid w:val="00EB688B"/>
    <w:rsid w:val="00EB68D4"/>
    <w:rsid w:val="00EB699A"/>
    <w:rsid w:val="00EB69F3"/>
    <w:rsid w:val="00EB6CB5"/>
    <w:rsid w:val="00EB6CF6"/>
    <w:rsid w:val="00EB6E44"/>
    <w:rsid w:val="00EB771C"/>
    <w:rsid w:val="00EB7B84"/>
    <w:rsid w:val="00EB7CD5"/>
    <w:rsid w:val="00EB7D68"/>
    <w:rsid w:val="00EC0CF6"/>
    <w:rsid w:val="00EC1CDA"/>
    <w:rsid w:val="00EC2237"/>
    <w:rsid w:val="00EC25F6"/>
    <w:rsid w:val="00EC2C15"/>
    <w:rsid w:val="00EC2D1F"/>
    <w:rsid w:val="00EC32CD"/>
    <w:rsid w:val="00EC38AD"/>
    <w:rsid w:val="00EC4358"/>
    <w:rsid w:val="00EC441B"/>
    <w:rsid w:val="00EC458E"/>
    <w:rsid w:val="00EC479C"/>
    <w:rsid w:val="00EC4C58"/>
    <w:rsid w:val="00EC5470"/>
    <w:rsid w:val="00EC55FA"/>
    <w:rsid w:val="00EC571E"/>
    <w:rsid w:val="00EC651F"/>
    <w:rsid w:val="00EC6838"/>
    <w:rsid w:val="00EC68A3"/>
    <w:rsid w:val="00EC6EA1"/>
    <w:rsid w:val="00EC7061"/>
    <w:rsid w:val="00EC724A"/>
    <w:rsid w:val="00EC72D7"/>
    <w:rsid w:val="00ED06D9"/>
    <w:rsid w:val="00ED0A24"/>
    <w:rsid w:val="00ED0D79"/>
    <w:rsid w:val="00ED1419"/>
    <w:rsid w:val="00ED2AE9"/>
    <w:rsid w:val="00ED2DA8"/>
    <w:rsid w:val="00ED2FD2"/>
    <w:rsid w:val="00ED3B3C"/>
    <w:rsid w:val="00ED3B7D"/>
    <w:rsid w:val="00ED3CFD"/>
    <w:rsid w:val="00ED3EFF"/>
    <w:rsid w:val="00ED4411"/>
    <w:rsid w:val="00ED503C"/>
    <w:rsid w:val="00ED5115"/>
    <w:rsid w:val="00ED54D5"/>
    <w:rsid w:val="00ED5967"/>
    <w:rsid w:val="00ED6992"/>
    <w:rsid w:val="00ED6E1B"/>
    <w:rsid w:val="00ED7023"/>
    <w:rsid w:val="00ED76BF"/>
    <w:rsid w:val="00ED7719"/>
    <w:rsid w:val="00ED783D"/>
    <w:rsid w:val="00ED7B38"/>
    <w:rsid w:val="00ED7E0B"/>
    <w:rsid w:val="00ED7F0F"/>
    <w:rsid w:val="00EE0028"/>
    <w:rsid w:val="00EE097F"/>
    <w:rsid w:val="00EE09C9"/>
    <w:rsid w:val="00EE0F41"/>
    <w:rsid w:val="00EE18C2"/>
    <w:rsid w:val="00EE27CE"/>
    <w:rsid w:val="00EE2AC8"/>
    <w:rsid w:val="00EE3DC6"/>
    <w:rsid w:val="00EE4CC7"/>
    <w:rsid w:val="00EE542F"/>
    <w:rsid w:val="00EE5ED0"/>
    <w:rsid w:val="00EE6108"/>
    <w:rsid w:val="00EE6659"/>
    <w:rsid w:val="00EE6BEF"/>
    <w:rsid w:val="00EE6D40"/>
    <w:rsid w:val="00EE6F7D"/>
    <w:rsid w:val="00EE7221"/>
    <w:rsid w:val="00EE7A97"/>
    <w:rsid w:val="00EE7BD1"/>
    <w:rsid w:val="00EE7DAA"/>
    <w:rsid w:val="00EE7E52"/>
    <w:rsid w:val="00EE7E55"/>
    <w:rsid w:val="00EF0367"/>
    <w:rsid w:val="00EF0549"/>
    <w:rsid w:val="00EF0577"/>
    <w:rsid w:val="00EF08F5"/>
    <w:rsid w:val="00EF1A3B"/>
    <w:rsid w:val="00EF1B0D"/>
    <w:rsid w:val="00EF1C3E"/>
    <w:rsid w:val="00EF2906"/>
    <w:rsid w:val="00EF2944"/>
    <w:rsid w:val="00EF30D4"/>
    <w:rsid w:val="00EF3C37"/>
    <w:rsid w:val="00EF3FED"/>
    <w:rsid w:val="00EF4902"/>
    <w:rsid w:val="00EF500E"/>
    <w:rsid w:val="00EF5602"/>
    <w:rsid w:val="00EF5873"/>
    <w:rsid w:val="00EF5AB6"/>
    <w:rsid w:val="00EF613C"/>
    <w:rsid w:val="00EF620C"/>
    <w:rsid w:val="00EF6B33"/>
    <w:rsid w:val="00EF6C1E"/>
    <w:rsid w:val="00EF6FF0"/>
    <w:rsid w:val="00EF7045"/>
    <w:rsid w:val="00EF7AD4"/>
    <w:rsid w:val="00F0024E"/>
    <w:rsid w:val="00F00310"/>
    <w:rsid w:val="00F009DD"/>
    <w:rsid w:val="00F00BF8"/>
    <w:rsid w:val="00F02366"/>
    <w:rsid w:val="00F027EA"/>
    <w:rsid w:val="00F0285D"/>
    <w:rsid w:val="00F03977"/>
    <w:rsid w:val="00F039AB"/>
    <w:rsid w:val="00F039B9"/>
    <w:rsid w:val="00F045F9"/>
    <w:rsid w:val="00F04613"/>
    <w:rsid w:val="00F0484C"/>
    <w:rsid w:val="00F04A1A"/>
    <w:rsid w:val="00F05249"/>
    <w:rsid w:val="00F052CF"/>
    <w:rsid w:val="00F055A0"/>
    <w:rsid w:val="00F0603B"/>
    <w:rsid w:val="00F06473"/>
    <w:rsid w:val="00F06A16"/>
    <w:rsid w:val="00F06B5D"/>
    <w:rsid w:val="00F06B85"/>
    <w:rsid w:val="00F070DA"/>
    <w:rsid w:val="00F07119"/>
    <w:rsid w:val="00F107D7"/>
    <w:rsid w:val="00F10F45"/>
    <w:rsid w:val="00F1121F"/>
    <w:rsid w:val="00F11353"/>
    <w:rsid w:val="00F1197E"/>
    <w:rsid w:val="00F11D6D"/>
    <w:rsid w:val="00F1213C"/>
    <w:rsid w:val="00F12274"/>
    <w:rsid w:val="00F12983"/>
    <w:rsid w:val="00F12E87"/>
    <w:rsid w:val="00F13007"/>
    <w:rsid w:val="00F13604"/>
    <w:rsid w:val="00F13877"/>
    <w:rsid w:val="00F140BF"/>
    <w:rsid w:val="00F140FF"/>
    <w:rsid w:val="00F143EE"/>
    <w:rsid w:val="00F153F2"/>
    <w:rsid w:val="00F15993"/>
    <w:rsid w:val="00F15C33"/>
    <w:rsid w:val="00F165AC"/>
    <w:rsid w:val="00F17ABE"/>
    <w:rsid w:val="00F17AF7"/>
    <w:rsid w:val="00F201A1"/>
    <w:rsid w:val="00F202B2"/>
    <w:rsid w:val="00F20440"/>
    <w:rsid w:val="00F20523"/>
    <w:rsid w:val="00F206DB"/>
    <w:rsid w:val="00F208D9"/>
    <w:rsid w:val="00F212D9"/>
    <w:rsid w:val="00F22673"/>
    <w:rsid w:val="00F22D06"/>
    <w:rsid w:val="00F234BC"/>
    <w:rsid w:val="00F23766"/>
    <w:rsid w:val="00F2396D"/>
    <w:rsid w:val="00F23BAB"/>
    <w:rsid w:val="00F2436D"/>
    <w:rsid w:val="00F2452F"/>
    <w:rsid w:val="00F2505A"/>
    <w:rsid w:val="00F25430"/>
    <w:rsid w:val="00F256A4"/>
    <w:rsid w:val="00F25916"/>
    <w:rsid w:val="00F25D25"/>
    <w:rsid w:val="00F25F93"/>
    <w:rsid w:val="00F26A75"/>
    <w:rsid w:val="00F27637"/>
    <w:rsid w:val="00F2764E"/>
    <w:rsid w:val="00F2771E"/>
    <w:rsid w:val="00F27A17"/>
    <w:rsid w:val="00F27E8C"/>
    <w:rsid w:val="00F27EBB"/>
    <w:rsid w:val="00F27EE1"/>
    <w:rsid w:val="00F30342"/>
    <w:rsid w:val="00F30397"/>
    <w:rsid w:val="00F30644"/>
    <w:rsid w:val="00F31F99"/>
    <w:rsid w:val="00F329E7"/>
    <w:rsid w:val="00F33215"/>
    <w:rsid w:val="00F33804"/>
    <w:rsid w:val="00F33908"/>
    <w:rsid w:val="00F33981"/>
    <w:rsid w:val="00F33B9B"/>
    <w:rsid w:val="00F33D53"/>
    <w:rsid w:val="00F34044"/>
    <w:rsid w:val="00F34159"/>
    <w:rsid w:val="00F342C9"/>
    <w:rsid w:val="00F34E74"/>
    <w:rsid w:val="00F34E9A"/>
    <w:rsid w:val="00F353CE"/>
    <w:rsid w:val="00F35A24"/>
    <w:rsid w:val="00F35EDB"/>
    <w:rsid w:val="00F35FA0"/>
    <w:rsid w:val="00F36184"/>
    <w:rsid w:val="00F362A4"/>
    <w:rsid w:val="00F362FC"/>
    <w:rsid w:val="00F37C1D"/>
    <w:rsid w:val="00F37CAB"/>
    <w:rsid w:val="00F4004C"/>
    <w:rsid w:val="00F4025B"/>
    <w:rsid w:val="00F4033F"/>
    <w:rsid w:val="00F4082D"/>
    <w:rsid w:val="00F40A67"/>
    <w:rsid w:val="00F40B19"/>
    <w:rsid w:val="00F40F6D"/>
    <w:rsid w:val="00F413EF"/>
    <w:rsid w:val="00F413F1"/>
    <w:rsid w:val="00F419F1"/>
    <w:rsid w:val="00F41AD2"/>
    <w:rsid w:val="00F426DB"/>
    <w:rsid w:val="00F4290C"/>
    <w:rsid w:val="00F42BDD"/>
    <w:rsid w:val="00F42D85"/>
    <w:rsid w:val="00F42E40"/>
    <w:rsid w:val="00F4335A"/>
    <w:rsid w:val="00F43D70"/>
    <w:rsid w:val="00F43FBA"/>
    <w:rsid w:val="00F441BD"/>
    <w:rsid w:val="00F4454E"/>
    <w:rsid w:val="00F44D1D"/>
    <w:rsid w:val="00F44DF2"/>
    <w:rsid w:val="00F4591F"/>
    <w:rsid w:val="00F46146"/>
    <w:rsid w:val="00F465C9"/>
    <w:rsid w:val="00F46755"/>
    <w:rsid w:val="00F46769"/>
    <w:rsid w:val="00F4687F"/>
    <w:rsid w:val="00F46925"/>
    <w:rsid w:val="00F46D36"/>
    <w:rsid w:val="00F472C6"/>
    <w:rsid w:val="00F475D1"/>
    <w:rsid w:val="00F47827"/>
    <w:rsid w:val="00F50366"/>
    <w:rsid w:val="00F50472"/>
    <w:rsid w:val="00F50860"/>
    <w:rsid w:val="00F51330"/>
    <w:rsid w:val="00F516AA"/>
    <w:rsid w:val="00F51A7F"/>
    <w:rsid w:val="00F51E48"/>
    <w:rsid w:val="00F51F3E"/>
    <w:rsid w:val="00F525E2"/>
    <w:rsid w:val="00F52A5E"/>
    <w:rsid w:val="00F52E56"/>
    <w:rsid w:val="00F532E1"/>
    <w:rsid w:val="00F53F43"/>
    <w:rsid w:val="00F54057"/>
    <w:rsid w:val="00F5425F"/>
    <w:rsid w:val="00F54DAD"/>
    <w:rsid w:val="00F5557D"/>
    <w:rsid w:val="00F55696"/>
    <w:rsid w:val="00F558FB"/>
    <w:rsid w:val="00F559E9"/>
    <w:rsid w:val="00F55ED0"/>
    <w:rsid w:val="00F56152"/>
    <w:rsid w:val="00F56572"/>
    <w:rsid w:val="00F565CE"/>
    <w:rsid w:val="00F5678E"/>
    <w:rsid w:val="00F567E4"/>
    <w:rsid w:val="00F56FF0"/>
    <w:rsid w:val="00F57043"/>
    <w:rsid w:val="00F57337"/>
    <w:rsid w:val="00F57A75"/>
    <w:rsid w:val="00F57AFA"/>
    <w:rsid w:val="00F57D5F"/>
    <w:rsid w:val="00F600E5"/>
    <w:rsid w:val="00F6043C"/>
    <w:rsid w:val="00F60A78"/>
    <w:rsid w:val="00F60C7E"/>
    <w:rsid w:val="00F60DCA"/>
    <w:rsid w:val="00F60F38"/>
    <w:rsid w:val="00F60FDA"/>
    <w:rsid w:val="00F6135E"/>
    <w:rsid w:val="00F614DF"/>
    <w:rsid w:val="00F617ED"/>
    <w:rsid w:val="00F61812"/>
    <w:rsid w:val="00F61D3C"/>
    <w:rsid w:val="00F61D5B"/>
    <w:rsid w:val="00F62469"/>
    <w:rsid w:val="00F62848"/>
    <w:rsid w:val="00F62B8E"/>
    <w:rsid w:val="00F6301A"/>
    <w:rsid w:val="00F634AB"/>
    <w:rsid w:val="00F64385"/>
    <w:rsid w:val="00F6444D"/>
    <w:rsid w:val="00F64666"/>
    <w:rsid w:val="00F646A0"/>
    <w:rsid w:val="00F6496E"/>
    <w:rsid w:val="00F64AFC"/>
    <w:rsid w:val="00F64B56"/>
    <w:rsid w:val="00F64BC4"/>
    <w:rsid w:val="00F65435"/>
    <w:rsid w:val="00F655D9"/>
    <w:rsid w:val="00F65727"/>
    <w:rsid w:val="00F65958"/>
    <w:rsid w:val="00F66431"/>
    <w:rsid w:val="00F664AA"/>
    <w:rsid w:val="00F66500"/>
    <w:rsid w:val="00F66609"/>
    <w:rsid w:val="00F66826"/>
    <w:rsid w:val="00F66C78"/>
    <w:rsid w:val="00F66DAF"/>
    <w:rsid w:val="00F67962"/>
    <w:rsid w:val="00F679BD"/>
    <w:rsid w:val="00F67BF5"/>
    <w:rsid w:val="00F67C3D"/>
    <w:rsid w:val="00F67CCB"/>
    <w:rsid w:val="00F67D09"/>
    <w:rsid w:val="00F67E31"/>
    <w:rsid w:val="00F70321"/>
    <w:rsid w:val="00F70330"/>
    <w:rsid w:val="00F70440"/>
    <w:rsid w:val="00F7099F"/>
    <w:rsid w:val="00F7183D"/>
    <w:rsid w:val="00F71BFB"/>
    <w:rsid w:val="00F720DE"/>
    <w:rsid w:val="00F721AE"/>
    <w:rsid w:val="00F72374"/>
    <w:rsid w:val="00F723B4"/>
    <w:rsid w:val="00F726D3"/>
    <w:rsid w:val="00F7305F"/>
    <w:rsid w:val="00F73B30"/>
    <w:rsid w:val="00F73B69"/>
    <w:rsid w:val="00F73E30"/>
    <w:rsid w:val="00F742C8"/>
    <w:rsid w:val="00F74689"/>
    <w:rsid w:val="00F746E6"/>
    <w:rsid w:val="00F7476B"/>
    <w:rsid w:val="00F74C9F"/>
    <w:rsid w:val="00F74ED2"/>
    <w:rsid w:val="00F7549A"/>
    <w:rsid w:val="00F75D47"/>
    <w:rsid w:val="00F75D82"/>
    <w:rsid w:val="00F76187"/>
    <w:rsid w:val="00F7619E"/>
    <w:rsid w:val="00F7678C"/>
    <w:rsid w:val="00F76C33"/>
    <w:rsid w:val="00F773AA"/>
    <w:rsid w:val="00F77A1C"/>
    <w:rsid w:val="00F77BF9"/>
    <w:rsid w:val="00F80306"/>
    <w:rsid w:val="00F80816"/>
    <w:rsid w:val="00F80F9F"/>
    <w:rsid w:val="00F810D5"/>
    <w:rsid w:val="00F813FA"/>
    <w:rsid w:val="00F81461"/>
    <w:rsid w:val="00F817A3"/>
    <w:rsid w:val="00F81B98"/>
    <w:rsid w:val="00F81C8F"/>
    <w:rsid w:val="00F81F84"/>
    <w:rsid w:val="00F82482"/>
    <w:rsid w:val="00F82D35"/>
    <w:rsid w:val="00F82F9B"/>
    <w:rsid w:val="00F83789"/>
    <w:rsid w:val="00F83AB9"/>
    <w:rsid w:val="00F83AEF"/>
    <w:rsid w:val="00F8431D"/>
    <w:rsid w:val="00F84448"/>
    <w:rsid w:val="00F85040"/>
    <w:rsid w:val="00F86323"/>
    <w:rsid w:val="00F86575"/>
    <w:rsid w:val="00F866F9"/>
    <w:rsid w:val="00F87D3A"/>
    <w:rsid w:val="00F87F41"/>
    <w:rsid w:val="00F9036B"/>
    <w:rsid w:val="00F90422"/>
    <w:rsid w:val="00F90625"/>
    <w:rsid w:val="00F91863"/>
    <w:rsid w:val="00F92F4A"/>
    <w:rsid w:val="00F939BB"/>
    <w:rsid w:val="00F94A64"/>
    <w:rsid w:val="00F94ADD"/>
    <w:rsid w:val="00F94C5B"/>
    <w:rsid w:val="00F94E64"/>
    <w:rsid w:val="00F95314"/>
    <w:rsid w:val="00F969C2"/>
    <w:rsid w:val="00F97108"/>
    <w:rsid w:val="00F9793A"/>
    <w:rsid w:val="00FA01D4"/>
    <w:rsid w:val="00FA0953"/>
    <w:rsid w:val="00FA09EF"/>
    <w:rsid w:val="00FA10A4"/>
    <w:rsid w:val="00FA178C"/>
    <w:rsid w:val="00FA1E0D"/>
    <w:rsid w:val="00FA1FDE"/>
    <w:rsid w:val="00FA1FE7"/>
    <w:rsid w:val="00FA2138"/>
    <w:rsid w:val="00FA284F"/>
    <w:rsid w:val="00FA2F88"/>
    <w:rsid w:val="00FA33F3"/>
    <w:rsid w:val="00FA340F"/>
    <w:rsid w:val="00FA343A"/>
    <w:rsid w:val="00FA3541"/>
    <w:rsid w:val="00FA3ADC"/>
    <w:rsid w:val="00FA3D54"/>
    <w:rsid w:val="00FA410D"/>
    <w:rsid w:val="00FA597D"/>
    <w:rsid w:val="00FA5E11"/>
    <w:rsid w:val="00FA5FF7"/>
    <w:rsid w:val="00FA6603"/>
    <w:rsid w:val="00FA6F49"/>
    <w:rsid w:val="00FA7091"/>
    <w:rsid w:val="00FA7191"/>
    <w:rsid w:val="00FA71E0"/>
    <w:rsid w:val="00FA753F"/>
    <w:rsid w:val="00FA7824"/>
    <w:rsid w:val="00FA7879"/>
    <w:rsid w:val="00FA7F1F"/>
    <w:rsid w:val="00FB0152"/>
    <w:rsid w:val="00FB0401"/>
    <w:rsid w:val="00FB0B7D"/>
    <w:rsid w:val="00FB0BF7"/>
    <w:rsid w:val="00FB0FDB"/>
    <w:rsid w:val="00FB1516"/>
    <w:rsid w:val="00FB1899"/>
    <w:rsid w:val="00FB2264"/>
    <w:rsid w:val="00FB247C"/>
    <w:rsid w:val="00FB24DE"/>
    <w:rsid w:val="00FB3469"/>
    <w:rsid w:val="00FB4505"/>
    <w:rsid w:val="00FB45DC"/>
    <w:rsid w:val="00FB499E"/>
    <w:rsid w:val="00FB5162"/>
    <w:rsid w:val="00FB54BA"/>
    <w:rsid w:val="00FB5D56"/>
    <w:rsid w:val="00FB5ED8"/>
    <w:rsid w:val="00FB5F3C"/>
    <w:rsid w:val="00FB61BD"/>
    <w:rsid w:val="00FB61E0"/>
    <w:rsid w:val="00FB62C3"/>
    <w:rsid w:val="00FB67B0"/>
    <w:rsid w:val="00FB6804"/>
    <w:rsid w:val="00FB68FF"/>
    <w:rsid w:val="00FB6F7E"/>
    <w:rsid w:val="00FB730D"/>
    <w:rsid w:val="00FB7B10"/>
    <w:rsid w:val="00FB7B27"/>
    <w:rsid w:val="00FB7BB2"/>
    <w:rsid w:val="00FB7C16"/>
    <w:rsid w:val="00FB7CDA"/>
    <w:rsid w:val="00FB7EA0"/>
    <w:rsid w:val="00FC06B5"/>
    <w:rsid w:val="00FC0AC8"/>
    <w:rsid w:val="00FC0BB0"/>
    <w:rsid w:val="00FC0C72"/>
    <w:rsid w:val="00FC0D63"/>
    <w:rsid w:val="00FC1225"/>
    <w:rsid w:val="00FC150F"/>
    <w:rsid w:val="00FC17B6"/>
    <w:rsid w:val="00FC195C"/>
    <w:rsid w:val="00FC220E"/>
    <w:rsid w:val="00FC22A7"/>
    <w:rsid w:val="00FC2563"/>
    <w:rsid w:val="00FC2733"/>
    <w:rsid w:val="00FC2782"/>
    <w:rsid w:val="00FC3033"/>
    <w:rsid w:val="00FC35B0"/>
    <w:rsid w:val="00FC3918"/>
    <w:rsid w:val="00FC39ED"/>
    <w:rsid w:val="00FC3C44"/>
    <w:rsid w:val="00FC3E3E"/>
    <w:rsid w:val="00FC46A7"/>
    <w:rsid w:val="00FC482A"/>
    <w:rsid w:val="00FC4EFF"/>
    <w:rsid w:val="00FC5172"/>
    <w:rsid w:val="00FC68D3"/>
    <w:rsid w:val="00FC741B"/>
    <w:rsid w:val="00FC77F8"/>
    <w:rsid w:val="00FC7D5E"/>
    <w:rsid w:val="00FC7E5C"/>
    <w:rsid w:val="00FD0D61"/>
    <w:rsid w:val="00FD10B7"/>
    <w:rsid w:val="00FD12EF"/>
    <w:rsid w:val="00FD15B4"/>
    <w:rsid w:val="00FD1F47"/>
    <w:rsid w:val="00FD209E"/>
    <w:rsid w:val="00FD22AB"/>
    <w:rsid w:val="00FD2A02"/>
    <w:rsid w:val="00FD2A37"/>
    <w:rsid w:val="00FD3443"/>
    <w:rsid w:val="00FD35A7"/>
    <w:rsid w:val="00FD3754"/>
    <w:rsid w:val="00FD3D7F"/>
    <w:rsid w:val="00FD4509"/>
    <w:rsid w:val="00FD4E50"/>
    <w:rsid w:val="00FD51DA"/>
    <w:rsid w:val="00FD5752"/>
    <w:rsid w:val="00FD5949"/>
    <w:rsid w:val="00FD5C7A"/>
    <w:rsid w:val="00FD5CEB"/>
    <w:rsid w:val="00FD5CF8"/>
    <w:rsid w:val="00FD625C"/>
    <w:rsid w:val="00FD62C2"/>
    <w:rsid w:val="00FD652B"/>
    <w:rsid w:val="00FD691E"/>
    <w:rsid w:val="00FD7F52"/>
    <w:rsid w:val="00FD7FC9"/>
    <w:rsid w:val="00FE068C"/>
    <w:rsid w:val="00FE07FD"/>
    <w:rsid w:val="00FE1697"/>
    <w:rsid w:val="00FE16F8"/>
    <w:rsid w:val="00FE1E6F"/>
    <w:rsid w:val="00FE2916"/>
    <w:rsid w:val="00FE33AF"/>
    <w:rsid w:val="00FE3948"/>
    <w:rsid w:val="00FE4167"/>
    <w:rsid w:val="00FE4EBB"/>
    <w:rsid w:val="00FE552F"/>
    <w:rsid w:val="00FE58B2"/>
    <w:rsid w:val="00FE5964"/>
    <w:rsid w:val="00FE5C5B"/>
    <w:rsid w:val="00FE5DCA"/>
    <w:rsid w:val="00FE6895"/>
    <w:rsid w:val="00FE6BE4"/>
    <w:rsid w:val="00FE7307"/>
    <w:rsid w:val="00FE78F1"/>
    <w:rsid w:val="00FE7A8A"/>
    <w:rsid w:val="00FE7BF8"/>
    <w:rsid w:val="00FF0EC7"/>
    <w:rsid w:val="00FF11D9"/>
    <w:rsid w:val="00FF1CBD"/>
    <w:rsid w:val="00FF1FAF"/>
    <w:rsid w:val="00FF205F"/>
    <w:rsid w:val="00FF2252"/>
    <w:rsid w:val="00FF2470"/>
    <w:rsid w:val="00FF2A7D"/>
    <w:rsid w:val="00FF2EDF"/>
    <w:rsid w:val="00FF3358"/>
    <w:rsid w:val="00FF3637"/>
    <w:rsid w:val="00FF39C2"/>
    <w:rsid w:val="00FF39D1"/>
    <w:rsid w:val="00FF46BB"/>
    <w:rsid w:val="00FF4D7F"/>
    <w:rsid w:val="00FF4DD5"/>
    <w:rsid w:val="00FF5118"/>
    <w:rsid w:val="00FF5333"/>
    <w:rsid w:val="00FF5675"/>
    <w:rsid w:val="00FF5EC3"/>
    <w:rsid w:val="00FF5FA0"/>
    <w:rsid w:val="00FF60D7"/>
    <w:rsid w:val="00FF6251"/>
    <w:rsid w:val="00FF6298"/>
    <w:rsid w:val="00FF6568"/>
    <w:rsid w:val="00FF6743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C0A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C0AC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C0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FC0AC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31">
    <w:name w:val="Основной текст 31"/>
    <w:basedOn w:val="a"/>
    <w:uiPriority w:val="99"/>
    <w:semiHidden/>
    <w:rsid w:val="00FC0AC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655715"/>
    <w:rPr>
      <w:color w:val="0000FF"/>
      <w:u w:val="single"/>
    </w:rPr>
  </w:style>
  <w:style w:type="paragraph" w:customStyle="1" w:styleId="FR1">
    <w:name w:val="FR1"/>
    <w:uiPriority w:val="99"/>
    <w:rsid w:val="00C95B6C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D77B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171B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1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uiPriority w:val="99"/>
    <w:rsid w:val="00171B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71B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BF076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BF07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E71FE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71FEC"/>
  </w:style>
  <w:style w:type="paragraph" w:styleId="ab">
    <w:name w:val="Balloon Text"/>
    <w:basedOn w:val="a"/>
    <w:link w:val="ac"/>
    <w:uiPriority w:val="99"/>
    <w:semiHidden/>
    <w:unhideWhenUsed/>
    <w:rsid w:val="00D01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1C9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E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E2B96"/>
  </w:style>
  <w:style w:type="paragraph" w:styleId="af">
    <w:name w:val="footer"/>
    <w:basedOn w:val="a"/>
    <w:link w:val="af0"/>
    <w:uiPriority w:val="99"/>
    <w:unhideWhenUsed/>
    <w:rsid w:val="00AE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2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C0A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C0AC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C0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FC0AC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31">
    <w:name w:val="Основной текст 31"/>
    <w:basedOn w:val="a"/>
    <w:uiPriority w:val="99"/>
    <w:semiHidden/>
    <w:rsid w:val="00FC0AC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655715"/>
    <w:rPr>
      <w:color w:val="0000FF"/>
      <w:u w:val="single"/>
    </w:rPr>
  </w:style>
  <w:style w:type="paragraph" w:customStyle="1" w:styleId="FR1">
    <w:name w:val="FR1"/>
    <w:uiPriority w:val="99"/>
    <w:rsid w:val="00C95B6C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D77B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171B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1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uiPriority w:val="99"/>
    <w:rsid w:val="00171B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71B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BF076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BF07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E71FE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71FEC"/>
  </w:style>
  <w:style w:type="paragraph" w:styleId="ab">
    <w:name w:val="Balloon Text"/>
    <w:basedOn w:val="a"/>
    <w:link w:val="ac"/>
    <w:uiPriority w:val="99"/>
    <w:semiHidden/>
    <w:unhideWhenUsed/>
    <w:rsid w:val="00D01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1C9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E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E2B96"/>
  </w:style>
  <w:style w:type="paragraph" w:styleId="af">
    <w:name w:val="footer"/>
    <w:basedOn w:val="a"/>
    <w:link w:val="af0"/>
    <w:uiPriority w:val="99"/>
    <w:unhideWhenUsed/>
    <w:rsid w:val="00AE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5EAE-9E0E-4ED1-9B51-EC4F2C74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18</Pages>
  <Words>5279</Words>
  <Characters>30093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hozyainova_ti</dc:creator>
  <cp:lastModifiedBy>Эберт Т.М.</cp:lastModifiedBy>
  <cp:revision>86</cp:revision>
  <cp:lastPrinted>2014-03-18T08:21:00Z</cp:lastPrinted>
  <dcterms:created xsi:type="dcterms:W3CDTF">2014-02-03T06:48:00Z</dcterms:created>
  <dcterms:modified xsi:type="dcterms:W3CDTF">2014-03-18T08:22:00Z</dcterms:modified>
</cp:coreProperties>
</file>